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F781" w14:textId="359E2D27" w:rsidR="00EC6BA6" w:rsidRPr="00984B63" w:rsidRDefault="00EC6BA6">
      <w:pPr>
        <w:rPr>
          <w:sz w:val="32"/>
          <w:szCs w:val="32"/>
        </w:rPr>
      </w:pPr>
      <w:r w:rsidRPr="00984B63">
        <w:rPr>
          <w:sz w:val="32"/>
          <w:szCs w:val="32"/>
        </w:rPr>
        <w:t>Autumn Term 2018 ECA Clerks’ Briefing</w:t>
      </w:r>
    </w:p>
    <w:p w14:paraId="5415923E" w14:textId="2C0ACD41" w:rsidR="008B3555" w:rsidRDefault="002B3894">
      <w:r w:rsidRPr="00984B63">
        <w:rPr>
          <w:sz w:val="32"/>
          <w:szCs w:val="32"/>
        </w:rPr>
        <w:t>Information Update</w:t>
      </w:r>
      <w:r w:rsidR="00EC6BA6">
        <w:rPr>
          <w:noProof/>
        </w:rPr>
        <w:drawing>
          <wp:anchor distT="0" distB="0" distL="114300" distR="114300" simplePos="0" relativeHeight="251658240" behindDoc="0" locked="0" layoutInCell="1" allowOverlap="1" wp14:anchorId="235B449C" wp14:editId="00E37E74">
            <wp:simplePos x="2190750" y="1190625"/>
            <wp:positionH relativeFrom="margin">
              <wp:align>left</wp:align>
            </wp:positionH>
            <wp:positionV relativeFrom="margin">
              <wp:align>top</wp:align>
            </wp:positionV>
            <wp:extent cx="1188720" cy="359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9BA4FB" w14:textId="75B44481" w:rsidR="002B3894" w:rsidRDefault="002B3894">
      <w:pPr>
        <w:rPr>
          <w:b w:val="0"/>
        </w:rPr>
      </w:pPr>
      <w:r>
        <w:rPr>
          <w:b w:val="0"/>
        </w:rPr>
        <w:t xml:space="preserve">Good Estate Management for Schools </w:t>
      </w:r>
      <w:hyperlink r:id="rId5" w:history="1">
        <w:r w:rsidRPr="00F77B61">
          <w:rPr>
            <w:rStyle w:val="Hyperlink"/>
            <w:b w:val="0"/>
          </w:rPr>
          <w:t>www.gov.uk/guidance/good-estate-management-for-schools/the-fundamentals-of-good-estate-management</w:t>
        </w:r>
      </w:hyperlink>
    </w:p>
    <w:p w14:paraId="1FB4EE05" w14:textId="58AA98B9" w:rsidR="00D0096B" w:rsidRDefault="003A1D26">
      <w:pPr>
        <w:rPr>
          <w:b w:val="0"/>
        </w:rPr>
      </w:pPr>
      <w:r>
        <w:rPr>
          <w:b w:val="0"/>
        </w:rPr>
        <w:t xml:space="preserve">DfE </w:t>
      </w:r>
      <w:r w:rsidR="00D0096B">
        <w:rPr>
          <w:b w:val="0"/>
        </w:rPr>
        <w:t>A Guide to apprenticeships for the School Workforce – updated June 2018</w:t>
      </w:r>
      <w:r w:rsidR="00B6203B">
        <w:rPr>
          <w:b w:val="0"/>
        </w:rPr>
        <w:t xml:space="preserve"> </w:t>
      </w:r>
      <w:hyperlink r:id="rId6" w:history="1">
        <w:r w:rsidR="00B6203B" w:rsidRPr="00F77B61">
          <w:rPr>
            <w:rStyle w:val="Hyperlink"/>
            <w:b w:val="0"/>
          </w:rPr>
          <w:t>https://assets.publishing.service.gov.uk/government/uploads/system/uploads/attachment_data/file/720362/A_guide_to_apprenticeships_for_the_school_workforce.pdf</w:t>
        </w:r>
      </w:hyperlink>
      <w:r w:rsidR="00B6203B">
        <w:rPr>
          <w:b w:val="0"/>
        </w:rPr>
        <w:t xml:space="preserve"> </w:t>
      </w:r>
    </w:p>
    <w:p w14:paraId="7F5E2B58" w14:textId="65CF622D" w:rsidR="00A91D8A" w:rsidRDefault="000B66F5" w:rsidP="000B66F5">
      <w:pPr>
        <w:rPr>
          <w:b w:val="0"/>
        </w:rPr>
      </w:pPr>
      <w:r>
        <w:rPr>
          <w:b w:val="0"/>
        </w:rPr>
        <w:t xml:space="preserve">DfE </w:t>
      </w:r>
      <w:r w:rsidRPr="000B66F5">
        <w:rPr>
          <w:b w:val="0"/>
        </w:rPr>
        <w:t>Careers guidance and access for education and training providers</w:t>
      </w:r>
      <w:r w:rsidR="00B01189">
        <w:rPr>
          <w:b w:val="0"/>
        </w:rPr>
        <w:t xml:space="preserve">: </w:t>
      </w:r>
      <w:r w:rsidRPr="000B66F5">
        <w:rPr>
          <w:b w:val="0"/>
        </w:rPr>
        <w:t xml:space="preserve"> Statutory guidance for governing bodies, school leaders and school staff </w:t>
      </w:r>
      <w:r>
        <w:rPr>
          <w:b w:val="0"/>
        </w:rPr>
        <w:t>– January 2018</w:t>
      </w:r>
      <w:r w:rsidR="0074298E">
        <w:rPr>
          <w:b w:val="0"/>
        </w:rPr>
        <w:t xml:space="preserve"> </w:t>
      </w:r>
      <w:hyperlink r:id="rId7" w:history="1">
        <w:r w:rsidR="0074298E" w:rsidRPr="00F77B61">
          <w:rPr>
            <w:rStyle w:val="Hyperlink"/>
            <w:b w:val="0"/>
          </w:rPr>
          <w:t>https://assets.publishing.service.gov.uk/government/uploads/system/uploads/attachment_data/file/672418/_Careers_guidance_and_access_for_education_and_training_providers.pdf</w:t>
        </w:r>
      </w:hyperlink>
      <w:r w:rsidR="0074298E">
        <w:rPr>
          <w:b w:val="0"/>
        </w:rPr>
        <w:t xml:space="preserve"> </w:t>
      </w:r>
    </w:p>
    <w:p w14:paraId="745803B9" w14:textId="7D0EC1EB" w:rsidR="00333056" w:rsidRDefault="00F656E5" w:rsidP="000B66F5">
      <w:pPr>
        <w:rPr>
          <w:b w:val="0"/>
        </w:rPr>
      </w:pPr>
      <w:r>
        <w:rPr>
          <w:b w:val="0"/>
        </w:rPr>
        <w:t>EFSA</w:t>
      </w:r>
      <w:r w:rsidR="00081D39">
        <w:rPr>
          <w:b w:val="0"/>
        </w:rPr>
        <w:t xml:space="preserve"> Understanding your data: a guide for school governors and academy trustees – June 2018  </w:t>
      </w:r>
      <w:hyperlink r:id="rId8" w:history="1">
        <w:r w:rsidR="00081D39" w:rsidRPr="00081F86">
          <w:rPr>
            <w:rStyle w:val="Hyperlink"/>
            <w:b w:val="0"/>
          </w:rPr>
          <w:t>https://assets.publishing.service.gov.uk/government/uploads/system/uploads/attachment_data/file/721362/Understanding_your_data_a_guide_for_school_governors_and_academy_trustees.pdf</w:t>
        </w:r>
      </w:hyperlink>
      <w:r w:rsidR="00081D39">
        <w:rPr>
          <w:b w:val="0"/>
        </w:rPr>
        <w:t xml:space="preserve"> </w:t>
      </w:r>
    </w:p>
    <w:p w14:paraId="04D31763" w14:textId="02B3800A" w:rsidR="007725B8" w:rsidRDefault="007725B8" w:rsidP="000B66F5">
      <w:pPr>
        <w:rPr>
          <w:rStyle w:val="Hyperlink"/>
          <w:b w:val="0"/>
        </w:rPr>
      </w:pPr>
      <w:r>
        <w:rPr>
          <w:b w:val="0"/>
        </w:rPr>
        <w:t xml:space="preserve">EFSA Land &amp; Buildings Collection Tool </w:t>
      </w:r>
      <w:hyperlink r:id="rId9" w:history="1">
        <w:r w:rsidRPr="00081F86">
          <w:rPr>
            <w:rStyle w:val="Hyperlink"/>
            <w:b w:val="0"/>
          </w:rPr>
          <w:t>https://www.gov.uk/government/publications/academies-land-and-buildings-collection-tool/land-and-buildings-collection-tool-summary-guidance-for-academies</w:t>
        </w:r>
      </w:hyperlink>
    </w:p>
    <w:p w14:paraId="3B43C46B" w14:textId="35BECB24" w:rsidR="00CF0B9C" w:rsidRDefault="00CF0B9C" w:rsidP="00CA29EE">
      <w:pPr>
        <w:spacing w:after="0" w:line="240" w:lineRule="auto"/>
        <w:rPr>
          <w:b w:val="0"/>
        </w:rPr>
      </w:pPr>
      <w:r>
        <w:rPr>
          <w:b w:val="0"/>
        </w:rPr>
        <w:t>DfE Data Protection Toolkit</w:t>
      </w:r>
    </w:p>
    <w:p w14:paraId="7383E530" w14:textId="3B9AD7F2" w:rsidR="00CF0B9C" w:rsidRDefault="00CA29EE" w:rsidP="00CA29EE">
      <w:pPr>
        <w:spacing w:after="0" w:line="240" w:lineRule="auto"/>
        <w:rPr>
          <w:b w:val="0"/>
        </w:rPr>
      </w:pPr>
      <w:hyperlink r:id="rId10" w:history="1">
        <w:r w:rsidRPr="00531694">
          <w:rPr>
            <w:rStyle w:val="Hyperlink"/>
            <w:b w:val="0"/>
          </w:rPr>
          <w:t>https://www.gov.uk/government/publications/data-protection-toolkit-for-schools</w:t>
        </w:r>
      </w:hyperlink>
      <w:r>
        <w:rPr>
          <w:b w:val="0"/>
        </w:rPr>
        <w:t xml:space="preserve"> </w:t>
      </w:r>
      <w:r w:rsidRPr="00CA29EE">
        <w:rPr>
          <w:b w:val="0"/>
        </w:rPr>
        <w:cr/>
      </w:r>
    </w:p>
    <w:p w14:paraId="10CA3890" w14:textId="7AD32A7E" w:rsidR="00646086" w:rsidRDefault="00CB4BC4" w:rsidP="000B66F5">
      <w:pPr>
        <w:rPr>
          <w:rStyle w:val="Hyperlink"/>
          <w:b w:val="0"/>
        </w:rPr>
      </w:pPr>
      <w:r>
        <w:rPr>
          <w:b w:val="0"/>
        </w:rPr>
        <w:t>SEND Governance – a Review Guide</w:t>
      </w:r>
      <w:r w:rsidR="00DE4CB3">
        <w:rPr>
          <w:b w:val="0"/>
        </w:rPr>
        <w:t xml:space="preserve"> </w:t>
      </w:r>
      <w:r w:rsidR="0073094E" w:rsidRPr="0073094E">
        <w:rPr>
          <w:b w:val="0"/>
        </w:rPr>
        <w:cr/>
      </w:r>
      <w:hyperlink r:id="rId11" w:history="1">
        <w:r w:rsidR="00DE4CB3" w:rsidRPr="00646086">
          <w:rPr>
            <w:rStyle w:val="Hyperlink"/>
            <w:b w:val="0"/>
          </w:rPr>
          <w:t>https://sendgov.co.uk</w:t>
        </w:r>
      </w:hyperlink>
    </w:p>
    <w:p w14:paraId="12122E3F" w14:textId="56EA6094" w:rsidR="002F0261" w:rsidRDefault="002F0261" w:rsidP="00A624A7">
      <w:pPr>
        <w:spacing w:after="0" w:line="240" w:lineRule="auto"/>
        <w:rPr>
          <w:rStyle w:val="Hyperlink"/>
          <w:b w:val="0"/>
          <w:color w:val="auto"/>
          <w:u w:val="none"/>
        </w:rPr>
      </w:pPr>
      <w:r w:rsidRPr="00A624A7">
        <w:rPr>
          <w:rStyle w:val="Hyperlink"/>
          <w:b w:val="0"/>
          <w:color w:val="auto"/>
          <w:u w:val="none"/>
        </w:rPr>
        <w:t>Primary School Accountability</w:t>
      </w:r>
    </w:p>
    <w:p w14:paraId="7887F41D" w14:textId="16253DF3" w:rsidR="00A624A7" w:rsidRDefault="00A624A7" w:rsidP="00A624A7">
      <w:pPr>
        <w:spacing w:after="0" w:line="240" w:lineRule="auto"/>
        <w:rPr>
          <w:rStyle w:val="Hyperlink"/>
          <w:b w:val="0"/>
          <w:color w:val="auto"/>
          <w:u w:val="none"/>
        </w:rPr>
      </w:pPr>
      <w:hyperlink r:id="rId12" w:history="1">
        <w:r w:rsidRPr="00531694">
          <w:rPr>
            <w:rStyle w:val="Hyperlink"/>
            <w:b w:val="0"/>
          </w:rPr>
          <w:t>https://assets.publishing.service.gov.uk/government/uploads/system/uploads/attachment_data/file/737750/Primary_school_accountability_in_2018.pdf</w:t>
        </w:r>
      </w:hyperlink>
      <w:r>
        <w:rPr>
          <w:rStyle w:val="Hyperlink"/>
          <w:b w:val="0"/>
          <w:color w:val="auto"/>
          <w:u w:val="none"/>
        </w:rPr>
        <w:t xml:space="preserve"> </w:t>
      </w:r>
      <w:r w:rsidRPr="00A624A7">
        <w:rPr>
          <w:rStyle w:val="Hyperlink"/>
          <w:b w:val="0"/>
          <w:color w:val="auto"/>
          <w:u w:val="none"/>
        </w:rPr>
        <w:cr/>
      </w:r>
    </w:p>
    <w:p w14:paraId="2DC65C69" w14:textId="704F6324" w:rsidR="00B244B2" w:rsidRDefault="008C11DE" w:rsidP="00A624A7">
      <w:pPr>
        <w:spacing w:after="0" w:line="240" w:lineRule="auto"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>School Workforce Planning</w:t>
      </w:r>
    </w:p>
    <w:p w14:paraId="309B4C19" w14:textId="4C268D03" w:rsidR="008C11DE" w:rsidRDefault="00531412" w:rsidP="00A624A7">
      <w:pPr>
        <w:spacing w:after="0" w:line="240" w:lineRule="auto"/>
        <w:rPr>
          <w:rStyle w:val="Hyperlink"/>
          <w:b w:val="0"/>
          <w:color w:val="auto"/>
          <w:u w:val="none"/>
        </w:rPr>
      </w:pPr>
      <w:hyperlink r:id="rId13" w:history="1">
        <w:r w:rsidRPr="00531694">
          <w:rPr>
            <w:rStyle w:val="Hyperlink"/>
            <w:b w:val="0"/>
          </w:rPr>
          <w:t>https://www.gov.uk/government/publications/school-workforce-planning</w:t>
        </w:r>
      </w:hyperlink>
    </w:p>
    <w:p w14:paraId="21F3D51E" w14:textId="77777777" w:rsidR="00531412" w:rsidRPr="00A624A7" w:rsidRDefault="00531412" w:rsidP="00A624A7">
      <w:pPr>
        <w:spacing w:after="0" w:line="240" w:lineRule="auto"/>
        <w:rPr>
          <w:rStyle w:val="Hyperlink"/>
          <w:b w:val="0"/>
          <w:color w:val="auto"/>
          <w:u w:val="none"/>
        </w:rPr>
      </w:pPr>
    </w:p>
    <w:p w14:paraId="3CD9C97C" w14:textId="09857BD0" w:rsidR="00807487" w:rsidRPr="00364170" w:rsidRDefault="00807487" w:rsidP="00364170">
      <w:pPr>
        <w:spacing w:after="0" w:line="240" w:lineRule="auto"/>
        <w:rPr>
          <w:rStyle w:val="Hyperlink"/>
          <w:b w:val="0"/>
          <w:color w:val="auto"/>
          <w:u w:val="none"/>
        </w:rPr>
      </w:pPr>
      <w:r w:rsidRPr="00364170">
        <w:rPr>
          <w:rStyle w:val="Hyperlink"/>
          <w:b w:val="0"/>
          <w:color w:val="auto"/>
          <w:u w:val="none"/>
        </w:rPr>
        <w:t>Sexual violence and sexual harassment between children in schools and colleges</w:t>
      </w:r>
    </w:p>
    <w:p w14:paraId="60EB9BAC" w14:textId="1738E1ED" w:rsidR="00364170" w:rsidRDefault="00364170" w:rsidP="00364170">
      <w:pPr>
        <w:spacing w:after="0" w:line="240" w:lineRule="auto"/>
        <w:rPr>
          <w:rStyle w:val="Hyperlink"/>
          <w:b w:val="0"/>
          <w:u w:val="none"/>
        </w:rPr>
      </w:pPr>
      <w:hyperlink r:id="rId14" w:history="1">
        <w:r w:rsidRPr="00531694">
          <w:rPr>
            <w:rStyle w:val="Hyperlink"/>
            <w:b w:val="0"/>
          </w:rPr>
          <w:t>https://assets.publishing.service.gov.uk/government/uploads/system/uploads/attachment_data/file/719902/Sexual_violence_and_sexual_harassment_between_children_in_schools_and_colleges.pdf</w:t>
        </w:r>
      </w:hyperlink>
      <w:r>
        <w:rPr>
          <w:rStyle w:val="Hyperlink"/>
          <w:b w:val="0"/>
          <w:u w:val="none"/>
        </w:rPr>
        <w:t xml:space="preserve"> </w:t>
      </w:r>
      <w:r w:rsidRPr="00364170">
        <w:rPr>
          <w:rStyle w:val="Hyperlink"/>
          <w:b w:val="0"/>
          <w:u w:val="none"/>
        </w:rPr>
        <w:cr/>
      </w:r>
    </w:p>
    <w:p w14:paraId="02A526AE" w14:textId="77777777" w:rsidR="00852B93" w:rsidRDefault="00852B93" w:rsidP="00852B93">
      <w:pPr>
        <w:spacing w:after="0" w:line="240" w:lineRule="auto"/>
        <w:rPr>
          <w:b w:val="0"/>
        </w:rPr>
      </w:pPr>
      <w:r>
        <w:rPr>
          <w:b w:val="0"/>
        </w:rPr>
        <w:t>Approaches to preventing and tackling bullying</w:t>
      </w:r>
    </w:p>
    <w:p w14:paraId="7C4004E8" w14:textId="14C98627" w:rsidR="00852B93" w:rsidRDefault="00852B93" w:rsidP="00852B93">
      <w:pPr>
        <w:spacing w:after="0" w:line="240" w:lineRule="auto"/>
        <w:rPr>
          <w:rStyle w:val="Hyperlink"/>
          <w:b w:val="0"/>
          <w:u w:val="none"/>
        </w:rPr>
      </w:pPr>
      <w:hyperlink r:id="rId15" w:history="1">
        <w:r w:rsidRPr="00531694">
          <w:rPr>
            <w:rStyle w:val="Hyperlink"/>
            <w:b w:val="0"/>
          </w:rPr>
          <w:t>https://assets.publishing.service.gov.uk/government/uploads/system/uploads/attachment_data/file/715359/Approaches_to_preventing_and_tackling_bullying_-_case_studies.pdf</w:t>
        </w:r>
      </w:hyperlink>
    </w:p>
    <w:p w14:paraId="6C251EB8" w14:textId="77777777" w:rsidR="00852B93" w:rsidRPr="00364170" w:rsidRDefault="00852B93" w:rsidP="00364170">
      <w:pPr>
        <w:spacing w:after="0" w:line="240" w:lineRule="auto"/>
        <w:rPr>
          <w:rStyle w:val="Hyperlink"/>
          <w:b w:val="0"/>
          <w:u w:val="none"/>
        </w:rPr>
      </w:pPr>
    </w:p>
    <w:p w14:paraId="70B8F1D9" w14:textId="77777777" w:rsidR="00692B39" w:rsidRDefault="00692B39" w:rsidP="00692B39">
      <w:pPr>
        <w:rPr>
          <w:b w:val="0"/>
        </w:rPr>
      </w:pPr>
      <w:r>
        <w:rPr>
          <w:b w:val="0"/>
        </w:rPr>
        <w:t xml:space="preserve">Ofsted School Inspection Handbook  </w:t>
      </w:r>
      <w:hyperlink r:id="rId16" w:history="1">
        <w:r w:rsidRPr="00081F86">
          <w:rPr>
            <w:rStyle w:val="Hyperlink"/>
            <w:b w:val="0"/>
          </w:rPr>
          <w:t>https://assets.publishing.service.gov.uk/government/uploads/system/uploads/attachment_data/file/730127/School_inspection_handbook_section_5_270718.pdf</w:t>
        </w:r>
      </w:hyperlink>
      <w:r>
        <w:rPr>
          <w:b w:val="0"/>
        </w:rPr>
        <w:t xml:space="preserve"> </w:t>
      </w:r>
    </w:p>
    <w:p w14:paraId="0223023B" w14:textId="673EAE24" w:rsidR="00692B39" w:rsidRDefault="00692B39" w:rsidP="00692B39">
      <w:pPr>
        <w:rPr>
          <w:b w:val="0"/>
        </w:rPr>
      </w:pPr>
      <w:r>
        <w:rPr>
          <w:b w:val="0"/>
        </w:rPr>
        <w:t xml:space="preserve">Ofsted School Inspection Update – July 2018  </w:t>
      </w:r>
      <w:r w:rsidRPr="00A91D8A">
        <w:rPr>
          <w:b w:val="0"/>
        </w:rPr>
        <w:cr/>
      </w:r>
      <w:bookmarkStart w:id="0" w:name="_GoBack"/>
      <w:bookmarkEnd w:id="0"/>
      <w:r w:rsidR="0082494E">
        <w:rPr>
          <w:rStyle w:val="Hyperlink"/>
          <w:b w:val="0"/>
        </w:rPr>
        <w:fldChar w:fldCharType="begin"/>
      </w:r>
      <w:r w:rsidR="0082494E">
        <w:rPr>
          <w:rStyle w:val="Hyperlink"/>
          <w:b w:val="0"/>
        </w:rPr>
        <w:instrText xml:space="preserve"> HYPERLINK "</w:instrText>
      </w:r>
      <w:r w:rsidR="0082494E" w:rsidRPr="0082494E">
        <w:rPr>
          <w:rStyle w:val="Hyperlink"/>
          <w:b w:val="0"/>
        </w:rPr>
        <w:instrText>https://assets.publishing.service.gov.uk/governmfent/uploads/system/uploads/attachment_data/file/723268/School_inspection_update_060718.pdf</w:instrText>
      </w:r>
      <w:r w:rsidR="0082494E">
        <w:rPr>
          <w:rStyle w:val="Hyperlink"/>
          <w:b w:val="0"/>
        </w:rPr>
        <w:instrText xml:space="preserve">" </w:instrText>
      </w:r>
      <w:r w:rsidR="0082494E">
        <w:rPr>
          <w:rStyle w:val="Hyperlink"/>
          <w:b w:val="0"/>
        </w:rPr>
        <w:fldChar w:fldCharType="separate"/>
      </w:r>
      <w:r w:rsidR="0082494E" w:rsidRPr="00531694">
        <w:rPr>
          <w:rStyle w:val="Hyperlink"/>
          <w:b w:val="0"/>
        </w:rPr>
        <w:t>https://assets.publishing.service.gov.uk/governmfent/uploads/system/uploads/attachment_data/file/723268/School_inspection_update_060718.pdf</w:t>
      </w:r>
      <w:r w:rsidR="0082494E">
        <w:rPr>
          <w:rStyle w:val="Hyperlink"/>
          <w:b w:val="0"/>
        </w:rPr>
        <w:fldChar w:fldCharType="end"/>
      </w:r>
      <w:r>
        <w:rPr>
          <w:b w:val="0"/>
        </w:rPr>
        <w:t xml:space="preserve"> </w:t>
      </w:r>
    </w:p>
    <w:p w14:paraId="4A404E07" w14:textId="77777777" w:rsidR="00984B63" w:rsidRDefault="00984B63" w:rsidP="000B66F5">
      <w:pPr>
        <w:rPr>
          <w:b w:val="0"/>
        </w:rPr>
      </w:pPr>
    </w:p>
    <w:p w14:paraId="23B1D9CF" w14:textId="1FFE4D78" w:rsidR="007E37B1" w:rsidRDefault="002C5D0A" w:rsidP="000B66F5">
      <w:pPr>
        <w:rPr>
          <w:b w:val="0"/>
        </w:rPr>
      </w:pPr>
      <w:hyperlink r:id="rId17" w:history="1">
        <w:r w:rsidRPr="00531694">
          <w:rPr>
            <w:rStyle w:val="Hyperlink"/>
            <w:b w:val="0"/>
          </w:rPr>
          <w:t>www.icsa.org.uk</w:t>
        </w:r>
      </w:hyperlink>
      <w:r>
        <w:rPr>
          <w:b w:val="0"/>
        </w:rPr>
        <w:t xml:space="preserve"> </w:t>
      </w:r>
      <w:r w:rsidR="00C42944">
        <w:rPr>
          <w:b w:val="0"/>
        </w:rPr>
        <w:t>Multiple documents on academy governance – all free of charge</w:t>
      </w:r>
    </w:p>
    <w:p w14:paraId="79EEAFC9" w14:textId="4026DA9C" w:rsidR="00984B63" w:rsidRPr="00984B63" w:rsidRDefault="00984B63" w:rsidP="00984B63">
      <w:pPr>
        <w:jc w:val="center"/>
      </w:pPr>
      <w:r>
        <w:t xml:space="preserve">ALL DOCUMENTS WILL BE UPLOADED ON TO ECA WEBSITE </w:t>
      </w:r>
      <w:hyperlink r:id="rId18" w:history="1">
        <w:r w:rsidR="005D2CC6" w:rsidRPr="00531694">
          <w:rPr>
            <w:rStyle w:val="Hyperlink"/>
          </w:rPr>
          <w:t>www.essexclerks.org</w:t>
        </w:r>
      </w:hyperlink>
      <w:r w:rsidR="005D2CC6">
        <w:t xml:space="preserve"> </w:t>
      </w:r>
    </w:p>
    <w:sectPr w:rsidR="00984B63" w:rsidRPr="00984B63" w:rsidSect="00830B8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4"/>
    <w:rsid w:val="000715DA"/>
    <w:rsid w:val="00081D39"/>
    <w:rsid w:val="000B66F5"/>
    <w:rsid w:val="00207A1F"/>
    <w:rsid w:val="002B3894"/>
    <w:rsid w:val="002C5D0A"/>
    <w:rsid w:val="002F0261"/>
    <w:rsid w:val="00333056"/>
    <w:rsid w:val="00364170"/>
    <w:rsid w:val="003A1D26"/>
    <w:rsid w:val="003E79ED"/>
    <w:rsid w:val="004B5502"/>
    <w:rsid w:val="00531412"/>
    <w:rsid w:val="00532A6C"/>
    <w:rsid w:val="005D2CC6"/>
    <w:rsid w:val="00614B99"/>
    <w:rsid w:val="00631958"/>
    <w:rsid w:val="00631D53"/>
    <w:rsid w:val="00646086"/>
    <w:rsid w:val="00677718"/>
    <w:rsid w:val="00692B39"/>
    <w:rsid w:val="0073094E"/>
    <w:rsid w:val="0074298E"/>
    <w:rsid w:val="007725B8"/>
    <w:rsid w:val="007E37B1"/>
    <w:rsid w:val="00807487"/>
    <w:rsid w:val="0082494E"/>
    <w:rsid w:val="00830B87"/>
    <w:rsid w:val="00852B93"/>
    <w:rsid w:val="00856A97"/>
    <w:rsid w:val="008C11DE"/>
    <w:rsid w:val="00984B63"/>
    <w:rsid w:val="00A624A7"/>
    <w:rsid w:val="00A91D8A"/>
    <w:rsid w:val="00B01189"/>
    <w:rsid w:val="00B244B2"/>
    <w:rsid w:val="00B6203B"/>
    <w:rsid w:val="00C42944"/>
    <w:rsid w:val="00CA29EE"/>
    <w:rsid w:val="00CB4BC4"/>
    <w:rsid w:val="00CF0B9C"/>
    <w:rsid w:val="00D0096B"/>
    <w:rsid w:val="00D55AAB"/>
    <w:rsid w:val="00DE4CB3"/>
    <w:rsid w:val="00E46E77"/>
    <w:rsid w:val="00E841DF"/>
    <w:rsid w:val="00EC6BA6"/>
    <w:rsid w:val="00F656E5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9ED5"/>
  <w15:chartTrackingRefBased/>
  <w15:docId w15:val="{C00CD970-E5BF-4B55-8745-D9B40010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Theme="minorHAnsi" w:hAnsi="Arial Bold" w:cs="Arial"/>
        <w:b/>
        <w:sz w:val="22"/>
        <w:szCs w:val="22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7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21362/Understanding_your_data_a_guide_for_school_governors_and_academy_trustees.pdf" TargetMode="External"/><Relationship Id="rId13" Type="http://schemas.openxmlformats.org/officeDocument/2006/relationships/hyperlink" Target="https://www.gov.uk/government/publications/school-workforce-planning" TargetMode="External"/><Relationship Id="rId18" Type="http://schemas.openxmlformats.org/officeDocument/2006/relationships/hyperlink" Target="http://www.essexclerk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672418/_Careers_guidance_and_access_for_education_and_training_providers.pdf" TargetMode="External"/><Relationship Id="rId12" Type="http://schemas.openxmlformats.org/officeDocument/2006/relationships/hyperlink" Target="https://assets.publishing.service.gov.uk/government/uploads/system/uploads/attachment_data/file/737750/Primary_school_accountability_in_2018.pdf" TargetMode="External"/><Relationship Id="rId17" Type="http://schemas.openxmlformats.org/officeDocument/2006/relationships/hyperlink" Target="http://www.icsa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sets.publishing.service.gov.uk/government/uploads/system/uploads/attachment_data/file/730127/School_inspection_handbook_section_5_270718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720362/A_guide_to_apprenticeships_for_the_school_workforce.pdf" TargetMode="External"/><Relationship Id="rId11" Type="http://schemas.openxmlformats.org/officeDocument/2006/relationships/hyperlink" Target="https://sendgov.co.uk" TargetMode="External"/><Relationship Id="rId5" Type="http://schemas.openxmlformats.org/officeDocument/2006/relationships/hyperlink" Target="http://www.gov.uk/guidance/good-estate-management-for-schools/the-fundamentals-of-good-estate-management" TargetMode="External"/><Relationship Id="rId15" Type="http://schemas.openxmlformats.org/officeDocument/2006/relationships/hyperlink" Target="https://assets.publishing.service.gov.uk/government/uploads/system/uploads/attachment_data/file/715359/Approaches_to_preventing_and_tackling_bullying_-_case_studies.pdf" TargetMode="External"/><Relationship Id="rId10" Type="http://schemas.openxmlformats.org/officeDocument/2006/relationships/hyperlink" Target="https://www.gov.uk/government/publications/data-protection-toolkit-for-school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publications/academies-land-and-buildings-collection-tool/land-and-buildings-collection-tool-summary-guidance-for-academies" TargetMode="External"/><Relationship Id="rId14" Type="http://schemas.openxmlformats.org/officeDocument/2006/relationships/hyperlink" Target="https://assets.publishing.service.gov.uk/government/uploads/system/uploads/attachment_data/file/719902/Sexual_violence_and_sexual_harassment_between_children_in_schools_and_colle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45</cp:revision>
  <cp:lastPrinted>2018-09-05T09:13:00Z</cp:lastPrinted>
  <dcterms:created xsi:type="dcterms:W3CDTF">2018-09-01T11:23:00Z</dcterms:created>
  <dcterms:modified xsi:type="dcterms:W3CDTF">2018-09-05T12:01:00Z</dcterms:modified>
</cp:coreProperties>
</file>