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A94F9" w14:textId="77777777" w:rsidR="006A1923" w:rsidRDefault="006A1923" w:rsidP="00260016"/>
    <w:p w14:paraId="7116FDC0" w14:textId="4B1A5F74" w:rsidR="00E96B77" w:rsidRPr="00E96B77" w:rsidRDefault="00E96B77" w:rsidP="00E96B77">
      <w:pPr>
        <w:spacing w:after="0" w:line="240" w:lineRule="auto"/>
        <w:rPr>
          <w:rFonts w:eastAsia="Times New Roman"/>
          <w:b/>
          <w:sz w:val="28"/>
          <w:szCs w:val="28"/>
          <w:lang w:eastAsia="en-GB"/>
        </w:rPr>
      </w:pPr>
      <w:r w:rsidRPr="00E96B77">
        <w:rPr>
          <w:rFonts w:eastAsia="Times New Roman"/>
          <w:b/>
          <w:sz w:val="28"/>
          <w:szCs w:val="28"/>
          <w:lang w:eastAsia="en-GB"/>
        </w:rPr>
        <w:t>Mo</w:t>
      </w:r>
      <w:r w:rsidR="00511866">
        <w:rPr>
          <w:rFonts w:eastAsia="Times New Roman"/>
          <w:b/>
          <w:sz w:val="28"/>
          <w:szCs w:val="28"/>
          <w:lang w:eastAsia="en-GB"/>
        </w:rPr>
        <w:t xml:space="preserve">del </w:t>
      </w:r>
      <w:r w:rsidR="009C39C5">
        <w:rPr>
          <w:rFonts w:eastAsia="Times New Roman"/>
          <w:b/>
          <w:sz w:val="28"/>
          <w:szCs w:val="28"/>
          <w:lang w:eastAsia="en-GB"/>
        </w:rPr>
        <w:t>Board</w:t>
      </w:r>
      <w:r w:rsidR="00A533F0">
        <w:rPr>
          <w:rFonts w:eastAsia="Times New Roman"/>
          <w:b/>
          <w:sz w:val="28"/>
          <w:szCs w:val="28"/>
          <w:lang w:eastAsia="en-GB"/>
        </w:rPr>
        <w:t xml:space="preserve"> of Trustees</w:t>
      </w:r>
      <w:r w:rsidR="009C39C5">
        <w:rPr>
          <w:rFonts w:eastAsia="Times New Roman"/>
          <w:b/>
          <w:sz w:val="28"/>
          <w:szCs w:val="28"/>
          <w:lang w:eastAsia="en-GB"/>
        </w:rPr>
        <w:t xml:space="preserve"> Standing Orders - </w:t>
      </w:r>
      <w:r w:rsidR="00511866">
        <w:rPr>
          <w:rFonts w:eastAsia="Times New Roman"/>
          <w:b/>
          <w:sz w:val="28"/>
          <w:szCs w:val="28"/>
          <w:lang w:eastAsia="en-GB"/>
        </w:rPr>
        <w:t>Multi</w:t>
      </w:r>
      <w:r w:rsidRPr="00E96B77">
        <w:rPr>
          <w:rFonts w:eastAsia="Times New Roman"/>
          <w:b/>
          <w:sz w:val="28"/>
          <w:szCs w:val="28"/>
          <w:lang w:eastAsia="en-GB"/>
        </w:rPr>
        <w:t xml:space="preserve"> Academy Trust</w:t>
      </w:r>
    </w:p>
    <w:p w14:paraId="1A11AAAF" w14:textId="77777777" w:rsidR="00E96B77" w:rsidRPr="00E96B77" w:rsidRDefault="00E96B77" w:rsidP="00E96B77">
      <w:pPr>
        <w:spacing w:after="0" w:line="240" w:lineRule="auto"/>
        <w:rPr>
          <w:rFonts w:ascii="MetaNormal-Roman" w:eastAsia="Times New Roman" w:hAnsi="MetaNormal-Roman" w:cs="Times New Roman"/>
          <w:i/>
          <w:sz w:val="22"/>
          <w:szCs w:val="22"/>
          <w:lang w:eastAsia="en-GB"/>
        </w:rPr>
      </w:pPr>
    </w:p>
    <w:p w14:paraId="32CDBFD6" w14:textId="5F704D36" w:rsidR="00E96B77" w:rsidRPr="00E96B77" w:rsidRDefault="00E96B77" w:rsidP="00E96B77">
      <w:pPr>
        <w:spacing w:after="0" w:line="240" w:lineRule="auto"/>
        <w:rPr>
          <w:rFonts w:eastAsia="Times New Roman"/>
          <w:i/>
          <w:lang w:eastAsia="en-GB"/>
        </w:rPr>
      </w:pPr>
      <w:r w:rsidRPr="00E96B77">
        <w:rPr>
          <w:rFonts w:eastAsia="Times New Roman"/>
          <w:i/>
          <w:lang w:eastAsia="en-GB"/>
        </w:rPr>
        <w:t>These Standing Orders are established in accordance with the</w:t>
      </w:r>
      <w:r w:rsidR="00511866">
        <w:rPr>
          <w:rFonts w:eastAsia="Times New Roman"/>
          <w:i/>
          <w:lang w:eastAsia="en-GB"/>
        </w:rPr>
        <w:t xml:space="preserve"> Model Articles of Association (February 2016) and provide the framework within which a Multi Academy Trust (MAT) operates and supplement the provisions of relevant legislation and the Articles of Association which all times should be regarded as the primary source of guidance.</w:t>
      </w:r>
    </w:p>
    <w:p w14:paraId="1A453A6E" w14:textId="724EE6EF" w:rsidR="00E96B77" w:rsidRPr="00E96B77" w:rsidRDefault="00E96B77" w:rsidP="00E96B77">
      <w:pPr>
        <w:spacing w:after="0" w:line="240" w:lineRule="auto"/>
        <w:rPr>
          <w:rFonts w:eastAsia="Times New Roman"/>
          <w:b/>
          <w:i/>
          <w:lang w:eastAsia="en-GB"/>
        </w:rPr>
      </w:pPr>
      <w:r w:rsidRPr="00E96B77">
        <w:rPr>
          <w:rFonts w:eastAsia="Times New Roman"/>
          <w:b/>
          <w:i/>
          <w:lang w:eastAsia="en-GB"/>
        </w:rPr>
        <w:t>This document is not statutory but can be adopted by the board of trustees</w:t>
      </w:r>
      <w:r w:rsidR="00511866">
        <w:rPr>
          <w:rFonts w:eastAsia="Times New Roman"/>
          <w:b/>
          <w:i/>
          <w:lang w:eastAsia="en-GB"/>
        </w:rPr>
        <w:t xml:space="preserve"> of a MAT</w:t>
      </w:r>
      <w:r w:rsidRPr="00E96B77">
        <w:rPr>
          <w:rFonts w:eastAsia="Times New Roman"/>
          <w:b/>
          <w:i/>
          <w:lang w:eastAsia="en-GB"/>
        </w:rPr>
        <w:t xml:space="preserve"> as a framework for its effective operation.</w:t>
      </w:r>
    </w:p>
    <w:p w14:paraId="6CDF3E96" w14:textId="77777777" w:rsidR="00E96B77" w:rsidRPr="00E96B77" w:rsidRDefault="00E96B77" w:rsidP="00E96B77">
      <w:pPr>
        <w:spacing w:after="0" w:line="240" w:lineRule="auto"/>
        <w:jc w:val="both"/>
        <w:rPr>
          <w:rFonts w:eastAsia="Times New Roman"/>
          <w:i/>
          <w:lang w:eastAsia="en-GB"/>
        </w:rPr>
      </w:pPr>
      <w:r w:rsidRPr="00E96B77">
        <w:rPr>
          <w:rFonts w:eastAsia="Times New Roman"/>
          <w:i/>
          <w:lang w:eastAsia="en-GB"/>
        </w:rPr>
        <w:t>Italic type means that board of trustees may adopt the suggested good practice, establish their own practice or delete that particular standing order.</w:t>
      </w:r>
    </w:p>
    <w:p w14:paraId="4B70FC46" w14:textId="77777777" w:rsidR="00E96B77" w:rsidRPr="00E96B77" w:rsidRDefault="00E96B77" w:rsidP="00E96B77">
      <w:pPr>
        <w:spacing w:after="0" w:line="240" w:lineRule="auto"/>
        <w:rPr>
          <w:rFonts w:ascii="Times New Roman" w:eastAsia="Times New Roman" w:hAnsi="Times New Roman" w:cs="Times New Roman"/>
          <w:lang w:eastAsia="en-GB"/>
        </w:rPr>
      </w:pPr>
    </w:p>
    <w:p w14:paraId="488AE5F7" w14:textId="77777777" w:rsidR="00E96B77" w:rsidRPr="00E96B77" w:rsidRDefault="00E96B77" w:rsidP="00E96B77">
      <w:pPr>
        <w:spacing w:after="0" w:line="240" w:lineRule="auto"/>
        <w:rPr>
          <w:rFonts w:ascii="Times New Roman" w:eastAsia="Times New Roman" w:hAnsi="Times New Roman" w:cs="Times New Roman"/>
          <w:lang w:eastAsia="en-GB"/>
        </w:rPr>
      </w:pPr>
    </w:p>
    <w:tbl>
      <w:tblPr>
        <w:tblW w:w="0" w:type="auto"/>
        <w:tblLook w:val="01E0" w:firstRow="1" w:lastRow="1" w:firstColumn="1" w:lastColumn="1" w:noHBand="0" w:noVBand="0"/>
      </w:tblPr>
      <w:tblGrid>
        <w:gridCol w:w="684"/>
        <w:gridCol w:w="7832"/>
      </w:tblGrid>
      <w:tr w:rsidR="00511866" w:rsidRPr="00E96B77" w14:paraId="6DA4F6EB" w14:textId="77777777" w:rsidTr="00E96B77">
        <w:tc>
          <w:tcPr>
            <w:tcW w:w="684" w:type="dxa"/>
          </w:tcPr>
          <w:p w14:paraId="58525E3A" w14:textId="53C766F8" w:rsidR="00511866" w:rsidRPr="00E96B77" w:rsidRDefault="00067961" w:rsidP="00E96B77">
            <w:pPr>
              <w:spacing w:after="0" w:line="240" w:lineRule="auto"/>
              <w:rPr>
                <w:rFonts w:eastAsia="Times New Roman"/>
                <w:b/>
                <w:lang w:eastAsia="en-GB"/>
              </w:rPr>
            </w:pPr>
            <w:r>
              <w:rPr>
                <w:rFonts w:eastAsia="Times New Roman"/>
                <w:b/>
                <w:lang w:eastAsia="en-GB"/>
              </w:rPr>
              <w:t>1.</w:t>
            </w:r>
          </w:p>
        </w:tc>
        <w:tc>
          <w:tcPr>
            <w:tcW w:w="7832" w:type="dxa"/>
          </w:tcPr>
          <w:p w14:paraId="6AF5AAC3" w14:textId="76C6EC89" w:rsidR="00511866" w:rsidRPr="00E96B77" w:rsidRDefault="001C283C" w:rsidP="00E96B77">
            <w:pPr>
              <w:spacing w:after="0" w:line="240" w:lineRule="auto"/>
              <w:rPr>
                <w:rFonts w:eastAsia="Times New Roman"/>
                <w:b/>
                <w:lang w:eastAsia="en-GB"/>
              </w:rPr>
            </w:pPr>
            <w:r>
              <w:rPr>
                <w:rFonts w:eastAsia="Times New Roman"/>
                <w:b/>
                <w:lang w:eastAsia="en-GB"/>
              </w:rPr>
              <w:t>Role of Members</w:t>
            </w:r>
          </w:p>
        </w:tc>
      </w:tr>
      <w:tr w:rsidR="00511866" w:rsidRPr="00E96B77" w14:paraId="36175B79" w14:textId="77777777" w:rsidTr="00E96B77">
        <w:tc>
          <w:tcPr>
            <w:tcW w:w="684" w:type="dxa"/>
          </w:tcPr>
          <w:p w14:paraId="23C61CA6" w14:textId="77777777" w:rsidR="00511866" w:rsidRPr="00067961" w:rsidRDefault="00511866" w:rsidP="00E96B77">
            <w:pPr>
              <w:spacing w:after="0" w:line="240" w:lineRule="auto"/>
              <w:rPr>
                <w:rFonts w:eastAsia="Times New Roman"/>
                <w:lang w:eastAsia="en-GB"/>
              </w:rPr>
            </w:pPr>
          </w:p>
          <w:p w14:paraId="75A1B424" w14:textId="0245DD02" w:rsidR="00067961" w:rsidRPr="00067961" w:rsidRDefault="00067961" w:rsidP="00E96B77">
            <w:pPr>
              <w:spacing w:after="0" w:line="240" w:lineRule="auto"/>
              <w:rPr>
                <w:rFonts w:eastAsia="Times New Roman"/>
                <w:lang w:eastAsia="en-GB"/>
              </w:rPr>
            </w:pPr>
            <w:r w:rsidRPr="00067961">
              <w:rPr>
                <w:rFonts w:eastAsia="Times New Roman"/>
                <w:lang w:eastAsia="en-GB"/>
              </w:rPr>
              <w:t>1.1</w:t>
            </w:r>
          </w:p>
        </w:tc>
        <w:tc>
          <w:tcPr>
            <w:tcW w:w="7832" w:type="dxa"/>
          </w:tcPr>
          <w:p w14:paraId="486D3D4E" w14:textId="77777777" w:rsidR="00511866" w:rsidRDefault="00511866" w:rsidP="00E96B77">
            <w:pPr>
              <w:spacing w:after="0" w:line="240" w:lineRule="auto"/>
              <w:rPr>
                <w:rFonts w:eastAsia="Times New Roman"/>
                <w:b/>
                <w:lang w:eastAsia="en-GB"/>
              </w:rPr>
            </w:pPr>
          </w:p>
          <w:p w14:paraId="5788CC6D" w14:textId="1924EC15" w:rsidR="001C283C" w:rsidRPr="001C283C" w:rsidRDefault="001C283C" w:rsidP="00E96B77">
            <w:pPr>
              <w:spacing w:after="0" w:line="240" w:lineRule="auto"/>
              <w:rPr>
                <w:rFonts w:eastAsia="Times New Roman"/>
                <w:lang w:eastAsia="en-GB"/>
              </w:rPr>
            </w:pPr>
            <w:r>
              <w:rPr>
                <w:rFonts w:eastAsia="Times New Roman"/>
                <w:lang w:eastAsia="en-GB"/>
              </w:rPr>
              <w:t>Members shall subscribe to the</w:t>
            </w:r>
            <w:r w:rsidR="00067961">
              <w:rPr>
                <w:rFonts w:eastAsia="Times New Roman"/>
                <w:lang w:eastAsia="en-GB"/>
              </w:rPr>
              <w:t xml:space="preserve"> trust’s</w:t>
            </w:r>
            <w:r>
              <w:rPr>
                <w:rFonts w:eastAsia="Times New Roman"/>
                <w:lang w:eastAsia="en-GB"/>
              </w:rPr>
              <w:t xml:space="preserve"> Articles of Association.</w:t>
            </w:r>
          </w:p>
        </w:tc>
      </w:tr>
      <w:tr w:rsidR="001C283C" w:rsidRPr="00E96B77" w14:paraId="5923E652" w14:textId="77777777" w:rsidTr="00E96B77">
        <w:tc>
          <w:tcPr>
            <w:tcW w:w="684" w:type="dxa"/>
          </w:tcPr>
          <w:p w14:paraId="4D3C3AE4" w14:textId="77777777" w:rsidR="001C283C" w:rsidRPr="00067961" w:rsidRDefault="001C283C" w:rsidP="00E96B77">
            <w:pPr>
              <w:spacing w:after="0" w:line="240" w:lineRule="auto"/>
              <w:rPr>
                <w:rFonts w:eastAsia="Times New Roman"/>
                <w:lang w:eastAsia="en-GB"/>
              </w:rPr>
            </w:pPr>
          </w:p>
          <w:p w14:paraId="3E16FA22" w14:textId="1AAC1A45" w:rsidR="00067961" w:rsidRPr="00067961" w:rsidRDefault="00067961" w:rsidP="00E96B77">
            <w:pPr>
              <w:spacing w:after="0" w:line="240" w:lineRule="auto"/>
              <w:rPr>
                <w:rFonts w:eastAsia="Times New Roman"/>
                <w:lang w:eastAsia="en-GB"/>
              </w:rPr>
            </w:pPr>
            <w:r w:rsidRPr="00067961">
              <w:rPr>
                <w:rFonts w:eastAsia="Times New Roman"/>
                <w:lang w:eastAsia="en-GB"/>
              </w:rPr>
              <w:t>1.2</w:t>
            </w:r>
          </w:p>
        </w:tc>
        <w:tc>
          <w:tcPr>
            <w:tcW w:w="7832" w:type="dxa"/>
          </w:tcPr>
          <w:p w14:paraId="5147CEC6" w14:textId="77777777" w:rsidR="001C283C" w:rsidRDefault="001C283C" w:rsidP="00E96B77">
            <w:pPr>
              <w:spacing w:after="0" w:line="240" w:lineRule="auto"/>
              <w:rPr>
                <w:rFonts w:eastAsia="Times New Roman"/>
                <w:b/>
                <w:lang w:eastAsia="en-GB"/>
              </w:rPr>
            </w:pPr>
          </w:p>
          <w:p w14:paraId="5260C8C0" w14:textId="77777777" w:rsidR="001C283C" w:rsidRDefault="001C283C" w:rsidP="00E96B77">
            <w:pPr>
              <w:spacing w:after="0" w:line="240" w:lineRule="auto"/>
              <w:rPr>
                <w:rFonts w:eastAsia="Times New Roman"/>
                <w:lang w:eastAsia="en-GB"/>
              </w:rPr>
            </w:pPr>
            <w:r>
              <w:rPr>
                <w:rFonts w:eastAsia="Times New Roman"/>
                <w:lang w:eastAsia="en-GB"/>
              </w:rPr>
              <w:t xml:space="preserve">Members will have an overview of the governance arrangements of the trust and have the power to appoint trustees and remove these trustees. Members, by special resolution, will also be able to amend the Articles of Association in order to support stronger governance arrangements. </w:t>
            </w:r>
          </w:p>
          <w:p w14:paraId="1286D19B" w14:textId="4AD46CDA" w:rsidR="001C283C" w:rsidRPr="001C283C" w:rsidRDefault="001C283C" w:rsidP="00E96B77">
            <w:pPr>
              <w:spacing w:after="0" w:line="240" w:lineRule="auto"/>
              <w:rPr>
                <w:rFonts w:eastAsia="Times New Roman"/>
                <w:lang w:eastAsia="en-GB"/>
              </w:rPr>
            </w:pPr>
          </w:p>
        </w:tc>
      </w:tr>
      <w:tr w:rsidR="001C283C" w:rsidRPr="00E96B77" w14:paraId="4F23821C" w14:textId="77777777" w:rsidTr="00E96B77">
        <w:tc>
          <w:tcPr>
            <w:tcW w:w="684" w:type="dxa"/>
          </w:tcPr>
          <w:p w14:paraId="77532D0D" w14:textId="57788096" w:rsidR="001C283C" w:rsidRPr="00067961" w:rsidRDefault="00067961" w:rsidP="00E96B77">
            <w:pPr>
              <w:spacing w:after="0" w:line="240" w:lineRule="auto"/>
              <w:rPr>
                <w:rFonts w:eastAsia="Times New Roman"/>
                <w:lang w:eastAsia="en-GB"/>
              </w:rPr>
            </w:pPr>
            <w:r w:rsidRPr="00067961">
              <w:rPr>
                <w:rFonts w:eastAsia="Times New Roman"/>
                <w:lang w:eastAsia="en-GB"/>
              </w:rPr>
              <w:t>1.3</w:t>
            </w:r>
          </w:p>
        </w:tc>
        <w:tc>
          <w:tcPr>
            <w:tcW w:w="7832" w:type="dxa"/>
          </w:tcPr>
          <w:p w14:paraId="20433D19" w14:textId="0E5957EA" w:rsidR="001C283C" w:rsidRDefault="001C283C" w:rsidP="00E96B77">
            <w:pPr>
              <w:spacing w:after="0" w:line="240" w:lineRule="auto"/>
              <w:rPr>
                <w:rFonts w:eastAsia="Times New Roman"/>
                <w:lang w:eastAsia="en-GB"/>
              </w:rPr>
            </w:pPr>
            <w:r>
              <w:rPr>
                <w:rFonts w:eastAsia="Times New Roman"/>
                <w:lang w:eastAsia="en-GB"/>
              </w:rPr>
              <w:t>Members will appoint/remove addit</w:t>
            </w:r>
            <w:r w:rsidR="00067961">
              <w:rPr>
                <w:rFonts w:eastAsia="Times New Roman"/>
                <w:lang w:eastAsia="en-GB"/>
              </w:rPr>
              <w:t xml:space="preserve">ional members as they think fit. </w:t>
            </w:r>
            <w:r>
              <w:rPr>
                <w:rFonts w:eastAsia="Times New Roman"/>
                <w:lang w:eastAsia="en-GB"/>
              </w:rPr>
              <w:t>Any member may resign provided that after such resignation the number of members is not less than three.</w:t>
            </w:r>
          </w:p>
          <w:p w14:paraId="4CF431B3" w14:textId="77777777" w:rsidR="001C283C" w:rsidRPr="001C283C" w:rsidRDefault="001C283C" w:rsidP="00E96B77">
            <w:pPr>
              <w:spacing w:after="0" w:line="240" w:lineRule="auto"/>
              <w:rPr>
                <w:rFonts w:eastAsia="Times New Roman"/>
                <w:lang w:eastAsia="en-GB"/>
              </w:rPr>
            </w:pPr>
          </w:p>
        </w:tc>
      </w:tr>
      <w:tr w:rsidR="00067961" w:rsidRPr="00E96B77" w14:paraId="63093A88" w14:textId="77777777" w:rsidTr="00E96B77">
        <w:tc>
          <w:tcPr>
            <w:tcW w:w="684" w:type="dxa"/>
          </w:tcPr>
          <w:p w14:paraId="29A899A6" w14:textId="44E9EB2F" w:rsidR="00067961" w:rsidRPr="00067961" w:rsidRDefault="00067961" w:rsidP="00E96B77">
            <w:pPr>
              <w:spacing w:after="0" w:line="240" w:lineRule="auto"/>
              <w:rPr>
                <w:rFonts w:eastAsia="Times New Roman"/>
                <w:lang w:eastAsia="en-GB"/>
              </w:rPr>
            </w:pPr>
            <w:r w:rsidRPr="00067961">
              <w:rPr>
                <w:rFonts w:eastAsia="Times New Roman"/>
                <w:lang w:eastAsia="en-GB"/>
              </w:rPr>
              <w:t>1.4</w:t>
            </w:r>
          </w:p>
        </w:tc>
        <w:tc>
          <w:tcPr>
            <w:tcW w:w="7832" w:type="dxa"/>
          </w:tcPr>
          <w:p w14:paraId="15D55502" w14:textId="77777777" w:rsidR="00067961" w:rsidRDefault="00067961" w:rsidP="00E96B77">
            <w:pPr>
              <w:spacing w:after="0" w:line="240" w:lineRule="auto"/>
              <w:rPr>
                <w:rFonts w:eastAsia="Times New Roman"/>
                <w:lang w:eastAsia="en-GB"/>
              </w:rPr>
            </w:pPr>
            <w:r>
              <w:rPr>
                <w:rFonts w:eastAsia="Times New Roman"/>
                <w:lang w:eastAsia="en-GB"/>
              </w:rPr>
              <w:t>Members will appoint the trust’s auditors and receive the trust’s annual audited accounts.</w:t>
            </w:r>
          </w:p>
          <w:p w14:paraId="441B3691" w14:textId="310487AA" w:rsidR="00067961" w:rsidRPr="00067961" w:rsidRDefault="00067961" w:rsidP="00E96B77">
            <w:pPr>
              <w:spacing w:after="0" w:line="240" w:lineRule="auto"/>
              <w:rPr>
                <w:rFonts w:eastAsia="Times New Roman"/>
                <w:lang w:eastAsia="en-GB"/>
              </w:rPr>
            </w:pPr>
          </w:p>
        </w:tc>
      </w:tr>
      <w:tr w:rsidR="00067961" w:rsidRPr="00E96B77" w14:paraId="31A5615D" w14:textId="77777777" w:rsidTr="00E96B77">
        <w:tc>
          <w:tcPr>
            <w:tcW w:w="684" w:type="dxa"/>
          </w:tcPr>
          <w:p w14:paraId="73CA6960" w14:textId="5CF04B1B" w:rsidR="00067961" w:rsidRPr="00067961" w:rsidRDefault="00067961" w:rsidP="00E96B77">
            <w:pPr>
              <w:spacing w:after="0" w:line="240" w:lineRule="auto"/>
              <w:rPr>
                <w:rFonts w:eastAsia="Times New Roman"/>
                <w:lang w:eastAsia="en-GB"/>
              </w:rPr>
            </w:pPr>
            <w:r w:rsidRPr="00067961">
              <w:rPr>
                <w:rFonts w:eastAsia="Times New Roman"/>
                <w:lang w:eastAsia="en-GB"/>
              </w:rPr>
              <w:t>1.5</w:t>
            </w:r>
          </w:p>
        </w:tc>
        <w:tc>
          <w:tcPr>
            <w:tcW w:w="7832" w:type="dxa"/>
          </w:tcPr>
          <w:p w14:paraId="3675F843" w14:textId="434AA8C8" w:rsidR="00067961" w:rsidRDefault="00067961" w:rsidP="00E96B77">
            <w:pPr>
              <w:spacing w:after="0" w:line="240" w:lineRule="auto"/>
              <w:rPr>
                <w:rFonts w:eastAsia="Times New Roman"/>
                <w:lang w:eastAsia="en-GB"/>
              </w:rPr>
            </w:pPr>
            <w:r>
              <w:rPr>
                <w:rFonts w:eastAsia="Times New Roman"/>
                <w:lang w:eastAsia="en-GB"/>
              </w:rPr>
              <w:t>Members have</w:t>
            </w:r>
            <w:r w:rsidR="006D4E30">
              <w:rPr>
                <w:rFonts w:eastAsia="Times New Roman"/>
                <w:lang w:eastAsia="en-GB"/>
              </w:rPr>
              <w:t xml:space="preserve"> the</w:t>
            </w:r>
            <w:r>
              <w:rPr>
                <w:rFonts w:eastAsia="Times New Roman"/>
                <w:lang w:eastAsia="en-GB"/>
              </w:rPr>
              <w:t xml:space="preserve"> power to change the name of the school and ultimately, wind up the academy trust.</w:t>
            </w:r>
          </w:p>
          <w:p w14:paraId="373970B3" w14:textId="148E699A" w:rsidR="00067961" w:rsidRPr="00067961" w:rsidRDefault="00067961" w:rsidP="00E96B77">
            <w:pPr>
              <w:spacing w:after="0" w:line="240" w:lineRule="auto"/>
              <w:rPr>
                <w:rFonts w:eastAsia="Times New Roman"/>
                <w:lang w:eastAsia="en-GB"/>
              </w:rPr>
            </w:pPr>
          </w:p>
        </w:tc>
      </w:tr>
      <w:tr w:rsidR="00067961" w:rsidRPr="00E96B77" w14:paraId="79850A01" w14:textId="77777777" w:rsidTr="00E96B77">
        <w:tc>
          <w:tcPr>
            <w:tcW w:w="684" w:type="dxa"/>
          </w:tcPr>
          <w:p w14:paraId="2EAC7048" w14:textId="097E2D45" w:rsidR="00067961" w:rsidRPr="00067961" w:rsidRDefault="00067961" w:rsidP="00E96B77">
            <w:pPr>
              <w:spacing w:after="0" w:line="240" w:lineRule="auto"/>
              <w:rPr>
                <w:rFonts w:eastAsia="Times New Roman"/>
                <w:lang w:eastAsia="en-GB"/>
              </w:rPr>
            </w:pPr>
            <w:r w:rsidRPr="00067961">
              <w:rPr>
                <w:rFonts w:eastAsia="Times New Roman"/>
                <w:lang w:eastAsia="en-GB"/>
              </w:rPr>
              <w:t>1.6</w:t>
            </w:r>
          </w:p>
        </w:tc>
        <w:tc>
          <w:tcPr>
            <w:tcW w:w="7832" w:type="dxa"/>
          </w:tcPr>
          <w:p w14:paraId="7FDDB89A" w14:textId="77777777" w:rsidR="00067961" w:rsidRDefault="00067961" w:rsidP="00E96B77">
            <w:pPr>
              <w:spacing w:after="0" w:line="240" w:lineRule="auto"/>
              <w:rPr>
                <w:rFonts w:eastAsia="Times New Roman"/>
                <w:lang w:eastAsia="en-GB"/>
              </w:rPr>
            </w:pPr>
            <w:r>
              <w:rPr>
                <w:rFonts w:eastAsia="Times New Roman"/>
                <w:lang w:eastAsia="en-GB"/>
              </w:rPr>
              <w:t>Every person nominated to be a member of the trust shall either sign a written consent to become a member or sign the register of members on becoming a member.</w:t>
            </w:r>
          </w:p>
          <w:p w14:paraId="285C5712" w14:textId="77777777" w:rsidR="00067961" w:rsidRPr="00067961" w:rsidRDefault="00067961" w:rsidP="00E96B77">
            <w:pPr>
              <w:spacing w:after="0" w:line="240" w:lineRule="auto"/>
              <w:rPr>
                <w:rFonts w:eastAsia="Times New Roman"/>
                <w:lang w:eastAsia="en-GB"/>
              </w:rPr>
            </w:pPr>
          </w:p>
        </w:tc>
      </w:tr>
      <w:tr w:rsidR="005F130F" w:rsidRPr="00E96B77" w14:paraId="57D7A467" w14:textId="77777777" w:rsidTr="00E96B77">
        <w:tc>
          <w:tcPr>
            <w:tcW w:w="684" w:type="dxa"/>
          </w:tcPr>
          <w:p w14:paraId="2FA3172E" w14:textId="134030F8" w:rsidR="005F130F" w:rsidRPr="00E96B77" w:rsidRDefault="005F130F" w:rsidP="00E96B77">
            <w:pPr>
              <w:spacing w:after="0" w:line="240" w:lineRule="auto"/>
              <w:rPr>
                <w:rFonts w:eastAsia="Times New Roman"/>
                <w:b/>
                <w:lang w:eastAsia="en-GB"/>
              </w:rPr>
            </w:pPr>
            <w:r>
              <w:rPr>
                <w:rFonts w:eastAsia="Times New Roman"/>
                <w:b/>
                <w:lang w:eastAsia="en-GB"/>
              </w:rPr>
              <w:t>2.</w:t>
            </w:r>
          </w:p>
        </w:tc>
        <w:tc>
          <w:tcPr>
            <w:tcW w:w="7832" w:type="dxa"/>
          </w:tcPr>
          <w:p w14:paraId="3979C6B5" w14:textId="77777777" w:rsidR="005F130F" w:rsidRDefault="005F130F" w:rsidP="00E96B77">
            <w:pPr>
              <w:spacing w:after="0" w:line="240" w:lineRule="auto"/>
              <w:rPr>
                <w:rFonts w:eastAsia="Times New Roman"/>
                <w:b/>
                <w:lang w:eastAsia="en-GB"/>
              </w:rPr>
            </w:pPr>
            <w:r>
              <w:rPr>
                <w:rFonts w:eastAsia="Times New Roman"/>
                <w:b/>
                <w:lang w:eastAsia="en-GB"/>
              </w:rPr>
              <w:t>Role of Trustees</w:t>
            </w:r>
          </w:p>
          <w:p w14:paraId="1EBD1B93" w14:textId="15CA76E7" w:rsidR="00BC122B" w:rsidRPr="00E96B77" w:rsidRDefault="00BC122B" w:rsidP="00E96B77">
            <w:pPr>
              <w:spacing w:after="0" w:line="240" w:lineRule="auto"/>
              <w:rPr>
                <w:rFonts w:eastAsia="Times New Roman"/>
                <w:b/>
                <w:lang w:eastAsia="en-GB"/>
              </w:rPr>
            </w:pPr>
          </w:p>
        </w:tc>
      </w:tr>
      <w:tr w:rsidR="005F130F" w:rsidRPr="00E96B77" w14:paraId="6E7E5B2F" w14:textId="77777777" w:rsidTr="00E96B77">
        <w:tc>
          <w:tcPr>
            <w:tcW w:w="684" w:type="dxa"/>
          </w:tcPr>
          <w:p w14:paraId="31149CC6" w14:textId="07B76C0B" w:rsidR="005F130F" w:rsidRPr="002E189C" w:rsidRDefault="002E189C" w:rsidP="00E96B77">
            <w:pPr>
              <w:spacing w:after="0" w:line="240" w:lineRule="auto"/>
              <w:rPr>
                <w:rFonts w:eastAsia="Times New Roman"/>
                <w:lang w:eastAsia="en-GB"/>
              </w:rPr>
            </w:pPr>
            <w:r>
              <w:rPr>
                <w:rFonts w:eastAsia="Times New Roman"/>
                <w:lang w:eastAsia="en-GB"/>
              </w:rPr>
              <w:t>2.1</w:t>
            </w:r>
          </w:p>
        </w:tc>
        <w:tc>
          <w:tcPr>
            <w:tcW w:w="7832" w:type="dxa"/>
          </w:tcPr>
          <w:p w14:paraId="7ECF3703" w14:textId="3C5239A2" w:rsidR="005F130F" w:rsidRPr="005F130F" w:rsidRDefault="00BC122B" w:rsidP="00E96B77">
            <w:pPr>
              <w:spacing w:after="0" w:line="240" w:lineRule="auto"/>
              <w:rPr>
                <w:rFonts w:eastAsia="Times New Roman"/>
                <w:lang w:eastAsia="en-GB"/>
              </w:rPr>
            </w:pPr>
            <w:r>
              <w:rPr>
                <w:rFonts w:eastAsia="Times New Roman"/>
                <w:lang w:eastAsia="en-GB"/>
              </w:rPr>
              <w:t xml:space="preserve">Trustees will be responsible under the Articles of Association for controlling the management and administration of the trust. They will have responsibility for directing its affairs, and for ensuring that is solvent, well-run and delivering the trust’s charitable outcomes for the benefit of the public. </w:t>
            </w:r>
          </w:p>
        </w:tc>
      </w:tr>
      <w:tr w:rsidR="005F130F" w:rsidRPr="00E96B77" w14:paraId="6A889BB6" w14:textId="77777777" w:rsidTr="00E96B77">
        <w:tc>
          <w:tcPr>
            <w:tcW w:w="684" w:type="dxa"/>
          </w:tcPr>
          <w:p w14:paraId="679FF73B" w14:textId="77777777" w:rsidR="005F130F" w:rsidRPr="00E96B77" w:rsidRDefault="005F130F" w:rsidP="00E96B77">
            <w:pPr>
              <w:spacing w:after="0" w:line="240" w:lineRule="auto"/>
              <w:rPr>
                <w:rFonts w:eastAsia="Times New Roman"/>
                <w:b/>
                <w:lang w:eastAsia="en-GB"/>
              </w:rPr>
            </w:pPr>
          </w:p>
        </w:tc>
        <w:tc>
          <w:tcPr>
            <w:tcW w:w="7832" w:type="dxa"/>
          </w:tcPr>
          <w:p w14:paraId="7EDC7530" w14:textId="77777777" w:rsidR="005F130F" w:rsidRPr="00E96B77" w:rsidRDefault="005F130F" w:rsidP="00E96B77">
            <w:pPr>
              <w:spacing w:after="0" w:line="240" w:lineRule="auto"/>
              <w:rPr>
                <w:rFonts w:eastAsia="Times New Roman"/>
                <w:b/>
                <w:lang w:eastAsia="en-GB"/>
              </w:rPr>
            </w:pPr>
          </w:p>
        </w:tc>
      </w:tr>
      <w:tr w:rsidR="00BC122B" w:rsidRPr="00E96B77" w14:paraId="2B7E80A8" w14:textId="77777777" w:rsidTr="00E96B77">
        <w:tc>
          <w:tcPr>
            <w:tcW w:w="684" w:type="dxa"/>
          </w:tcPr>
          <w:p w14:paraId="7DC50780" w14:textId="22B88F2E" w:rsidR="00BC122B" w:rsidRPr="002E189C" w:rsidRDefault="002E189C" w:rsidP="00E96B77">
            <w:pPr>
              <w:spacing w:after="0" w:line="240" w:lineRule="auto"/>
              <w:rPr>
                <w:rFonts w:eastAsia="Times New Roman"/>
                <w:lang w:eastAsia="en-GB"/>
              </w:rPr>
            </w:pPr>
            <w:r>
              <w:rPr>
                <w:rFonts w:eastAsia="Times New Roman"/>
                <w:lang w:eastAsia="en-GB"/>
              </w:rPr>
              <w:t>2.2</w:t>
            </w:r>
          </w:p>
        </w:tc>
        <w:tc>
          <w:tcPr>
            <w:tcW w:w="7832" w:type="dxa"/>
          </w:tcPr>
          <w:p w14:paraId="2F1A7783" w14:textId="77777777" w:rsidR="00BC122B" w:rsidRDefault="00BC122B" w:rsidP="00E96B77">
            <w:pPr>
              <w:spacing w:after="0" w:line="240" w:lineRule="auto"/>
              <w:rPr>
                <w:rFonts w:eastAsia="Times New Roman"/>
                <w:lang w:eastAsia="en-GB"/>
              </w:rPr>
            </w:pPr>
            <w:r>
              <w:rPr>
                <w:rFonts w:eastAsia="Times New Roman"/>
                <w:lang w:eastAsia="en-GB"/>
              </w:rPr>
              <w:t>Trustees shall ensure clarity of vision, ethos and strategic direction of the trust.</w:t>
            </w:r>
          </w:p>
          <w:p w14:paraId="0ABDB968" w14:textId="77777777" w:rsidR="00BC122B" w:rsidRPr="00BC122B" w:rsidRDefault="00BC122B" w:rsidP="00E96B77">
            <w:pPr>
              <w:spacing w:after="0" w:line="240" w:lineRule="auto"/>
              <w:rPr>
                <w:rFonts w:eastAsia="Times New Roman"/>
                <w:lang w:eastAsia="en-GB"/>
              </w:rPr>
            </w:pPr>
          </w:p>
        </w:tc>
      </w:tr>
      <w:tr w:rsidR="00BC122B" w:rsidRPr="00E96B77" w14:paraId="0942441B" w14:textId="77777777" w:rsidTr="00E96B77">
        <w:tc>
          <w:tcPr>
            <w:tcW w:w="684" w:type="dxa"/>
          </w:tcPr>
          <w:p w14:paraId="25D3AD1D" w14:textId="1D599F7F" w:rsidR="00BC122B" w:rsidRPr="002E189C" w:rsidRDefault="002E189C" w:rsidP="00E96B77">
            <w:pPr>
              <w:spacing w:after="0" w:line="240" w:lineRule="auto"/>
              <w:rPr>
                <w:rFonts w:eastAsia="Times New Roman"/>
                <w:lang w:eastAsia="en-GB"/>
              </w:rPr>
            </w:pPr>
            <w:r>
              <w:rPr>
                <w:rFonts w:eastAsia="Times New Roman"/>
                <w:lang w:eastAsia="en-GB"/>
              </w:rPr>
              <w:lastRenderedPageBreak/>
              <w:t>2.3</w:t>
            </w:r>
          </w:p>
        </w:tc>
        <w:tc>
          <w:tcPr>
            <w:tcW w:w="7832" w:type="dxa"/>
          </w:tcPr>
          <w:p w14:paraId="415D05AD" w14:textId="77777777" w:rsidR="00BC122B" w:rsidRDefault="00BC122B" w:rsidP="00E96B77">
            <w:pPr>
              <w:spacing w:after="0" w:line="240" w:lineRule="auto"/>
              <w:rPr>
                <w:rFonts w:eastAsia="Times New Roman"/>
                <w:lang w:eastAsia="en-GB"/>
              </w:rPr>
            </w:pPr>
            <w:r>
              <w:rPr>
                <w:rFonts w:eastAsia="Times New Roman"/>
                <w:lang w:eastAsia="en-GB"/>
              </w:rPr>
              <w:t>Trustees shall hold executive leaders to account for the educational performance of the organisation and its pupils, and the performance management of staff.</w:t>
            </w:r>
          </w:p>
          <w:p w14:paraId="44A501C9" w14:textId="7226461F" w:rsidR="00BC122B" w:rsidRPr="00BC122B" w:rsidRDefault="00BC122B" w:rsidP="00E96B77">
            <w:pPr>
              <w:spacing w:after="0" w:line="240" w:lineRule="auto"/>
              <w:rPr>
                <w:rFonts w:eastAsia="Times New Roman"/>
                <w:lang w:eastAsia="en-GB"/>
              </w:rPr>
            </w:pPr>
          </w:p>
        </w:tc>
      </w:tr>
      <w:tr w:rsidR="00BC122B" w:rsidRPr="00E96B77" w14:paraId="5E50463E" w14:textId="77777777" w:rsidTr="00E96B77">
        <w:tc>
          <w:tcPr>
            <w:tcW w:w="684" w:type="dxa"/>
          </w:tcPr>
          <w:p w14:paraId="0237983D" w14:textId="12487F11" w:rsidR="00BC122B" w:rsidRPr="002E189C" w:rsidRDefault="002E189C" w:rsidP="00E96B77">
            <w:pPr>
              <w:spacing w:after="0" w:line="240" w:lineRule="auto"/>
              <w:rPr>
                <w:rFonts w:eastAsia="Times New Roman"/>
                <w:lang w:eastAsia="en-GB"/>
              </w:rPr>
            </w:pPr>
            <w:r>
              <w:rPr>
                <w:rFonts w:eastAsia="Times New Roman"/>
                <w:lang w:eastAsia="en-GB"/>
              </w:rPr>
              <w:t>2.4</w:t>
            </w:r>
          </w:p>
        </w:tc>
        <w:tc>
          <w:tcPr>
            <w:tcW w:w="7832" w:type="dxa"/>
          </w:tcPr>
          <w:p w14:paraId="20D4B8EE" w14:textId="77777777" w:rsidR="00BC122B" w:rsidRDefault="00BC122B" w:rsidP="00E96B77">
            <w:pPr>
              <w:spacing w:after="0" w:line="240" w:lineRule="auto"/>
              <w:rPr>
                <w:rFonts w:eastAsia="Times New Roman"/>
                <w:lang w:eastAsia="en-GB"/>
              </w:rPr>
            </w:pPr>
            <w:r w:rsidRPr="00BC122B">
              <w:rPr>
                <w:rFonts w:eastAsia="Times New Roman"/>
                <w:lang w:eastAsia="en-GB"/>
              </w:rPr>
              <w:t xml:space="preserve">Trustees </w:t>
            </w:r>
            <w:r>
              <w:rPr>
                <w:rFonts w:eastAsia="Times New Roman"/>
                <w:lang w:eastAsia="en-GB"/>
              </w:rPr>
              <w:t>shall oversee the financial performance of the trust and making sure its money is well spent.</w:t>
            </w:r>
          </w:p>
          <w:p w14:paraId="29D7FEA2" w14:textId="5CE6E464" w:rsidR="00BC122B" w:rsidRPr="00BC122B" w:rsidRDefault="00BC122B" w:rsidP="00E96B77">
            <w:pPr>
              <w:spacing w:after="0" w:line="240" w:lineRule="auto"/>
              <w:rPr>
                <w:rFonts w:eastAsia="Times New Roman"/>
                <w:lang w:eastAsia="en-GB"/>
              </w:rPr>
            </w:pPr>
          </w:p>
        </w:tc>
      </w:tr>
      <w:tr w:rsidR="00BE51E5" w:rsidRPr="00E96B77" w14:paraId="5734E793" w14:textId="77777777" w:rsidTr="00E96B77">
        <w:tc>
          <w:tcPr>
            <w:tcW w:w="684" w:type="dxa"/>
          </w:tcPr>
          <w:p w14:paraId="4CE2B49A" w14:textId="023F5DEF" w:rsidR="00BE51E5" w:rsidRPr="002E189C" w:rsidRDefault="002E189C" w:rsidP="00E96B77">
            <w:pPr>
              <w:spacing w:after="0" w:line="240" w:lineRule="auto"/>
              <w:rPr>
                <w:rFonts w:eastAsia="Times New Roman"/>
                <w:lang w:eastAsia="en-GB"/>
              </w:rPr>
            </w:pPr>
            <w:r>
              <w:rPr>
                <w:rFonts w:eastAsia="Times New Roman"/>
                <w:lang w:eastAsia="en-GB"/>
              </w:rPr>
              <w:t>2.5</w:t>
            </w:r>
          </w:p>
        </w:tc>
        <w:tc>
          <w:tcPr>
            <w:tcW w:w="7832" w:type="dxa"/>
          </w:tcPr>
          <w:p w14:paraId="5056E153" w14:textId="77777777" w:rsidR="00BE51E5" w:rsidRDefault="002E189C" w:rsidP="00E96B77">
            <w:pPr>
              <w:spacing w:after="0" w:line="240" w:lineRule="auto"/>
              <w:rPr>
                <w:rFonts w:eastAsia="Times New Roman"/>
                <w:lang w:eastAsia="en-GB"/>
              </w:rPr>
            </w:pPr>
            <w:r>
              <w:rPr>
                <w:rFonts w:eastAsia="Times New Roman"/>
                <w:lang w:eastAsia="en-GB"/>
              </w:rPr>
              <w:t>Where deemed appropriate, trustees shall appoint designated trustees to LINK roles such Pupil Premium, Safeguarding, Special Educational Needs, Health &amp; Safety, etc. and will review these on annual basis.</w:t>
            </w:r>
          </w:p>
          <w:p w14:paraId="30375E99" w14:textId="504A6022" w:rsidR="002E189C" w:rsidRPr="00BE51E5" w:rsidRDefault="002E189C" w:rsidP="00E96B77">
            <w:pPr>
              <w:spacing w:after="0" w:line="240" w:lineRule="auto"/>
              <w:rPr>
                <w:rFonts w:eastAsia="Times New Roman"/>
                <w:lang w:eastAsia="en-GB"/>
              </w:rPr>
            </w:pPr>
          </w:p>
        </w:tc>
      </w:tr>
      <w:tr w:rsidR="002E189C" w:rsidRPr="00E96B77" w14:paraId="71578058" w14:textId="77777777" w:rsidTr="00E96B77">
        <w:tc>
          <w:tcPr>
            <w:tcW w:w="684" w:type="dxa"/>
          </w:tcPr>
          <w:p w14:paraId="6CE9FE3B" w14:textId="54035A7D" w:rsidR="002E189C" w:rsidRPr="002E189C" w:rsidRDefault="002E189C" w:rsidP="00E96B77">
            <w:pPr>
              <w:spacing w:after="0" w:line="240" w:lineRule="auto"/>
              <w:rPr>
                <w:rFonts w:eastAsia="Times New Roman"/>
                <w:lang w:eastAsia="en-GB"/>
              </w:rPr>
            </w:pPr>
            <w:r>
              <w:rPr>
                <w:rFonts w:eastAsia="Times New Roman"/>
                <w:lang w:eastAsia="en-GB"/>
              </w:rPr>
              <w:t>2.6</w:t>
            </w:r>
          </w:p>
        </w:tc>
        <w:tc>
          <w:tcPr>
            <w:tcW w:w="7832" w:type="dxa"/>
          </w:tcPr>
          <w:p w14:paraId="1FD14EB3" w14:textId="77777777" w:rsidR="002E189C" w:rsidRDefault="002E189C" w:rsidP="00E96B77">
            <w:pPr>
              <w:spacing w:after="0" w:line="240" w:lineRule="auto"/>
              <w:rPr>
                <w:rFonts w:eastAsia="Times New Roman"/>
                <w:lang w:eastAsia="en-GB"/>
              </w:rPr>
            </w:pPr>
            <w:r>
              <w:rPr>
                <w:rFonts w:eastAsia="Times New Roman"/>
                <w:lang w:eastAsia="en-GB"/>
              </w:rPr>
              <w:t>Trustees shall ensure that the Accounting Officer (Chief Executive Officer) and the Chief Financial Officer implement the board’s decisions and to manage the trust’s affairs within the budgets and framework set by the board.</w:t>
            </w:r>
          </w:p>
          <w:p w14:paraId="67CAFCF7" w14:textId="13402B7E" w:rsidR="002E189C" w:rsidRPr="002E189C" w:rsidRDefault="002E189C" w:rsidP="00E96B77">
            <w:pPr>
              <w:spacing w:after="0" w:line="240" w:lineRule="auto"/>
              <w:rPr>
                <w:rFonts w:eastAsia="Times New Roman"/>
                <w:lang w:eastAsia="en-GB"/>
              </w:rPr>
            </w:pPr>
          </w:p>
        </w:tc>
      </w:tr>
      <w:tr w:rsidR="002E189C" w:rsidRPr="00E96B77" w14:paraId="0CEA963C" w14:textId="77777777" w:rsidTr="00E96B77">
        <w:tc>
          <w:tcPr>
            <w:tcW w:w="684" w:type="dxa"/>
          </w:tcPr>
          <w:p w14:paraId="030FD86E" w14:textId="1FB33DE3" w:rsidR="002E189C" w:rsidRPr="00E96B77" w:rsidRDefault="002E189C" w:rsidP="00E96B77">
            <w:pPr>
              <w:spacing w:after="0" w:line="240" w:lineRule="auto"/>
              <w:rPr>
                <w:rFonts w:eastAsia="Times New Roman"/>
                <w:b/>
                <w:lang w:eastAsia="en-GB"/>
              </w:rPr>
            </w:pPr>
            <w:r>
              <w:rPr>
                <w:rFonts w:eastAsia="Times New Roman"/>
                <w:b/>
                <w:lang w:eastAsia="en-GB"/>
              </w:rPr>
              <w:t>3.</w:t>
            </w:r>
          </w:p>
        </w:tc>
        <w:tc>
          <w:tcPr>
            <w:tcW w:w="7832" w:type="dxa"/>
          </w:tcPr>
          <w:p w14:paraId="1E923006" w14:textId="77777777" w:rsidR="002E189C" w:rsidRDefault="002E189C" w:rsidP="00E96B77">
            <w:pPr>
              <w:spacing w:after="0" w:line="240" w:lineRule="auto"/>
              <w:rPr>
                <w:rFonts w:eastAsia="Times New Roman"/>
                <w:b/>
                <w:lang w:eastAsia="en-GB"/>
              </w:rPr>
            </w:pPr>
            <w:r>
              <w:rPr>
                <w:rFonts w:eastAsia="Times New Roman"/>
                <w:b/>
                <w:lang w:eastAsia="en-GB"/>
              </w:rPr>
              <w:t>Role of Local Governors</w:t>
            </w:r>
          </w:p>
          <w:p w14:paraId="11EEB035" w14:textId="77777777" w:rsidR="002E189C" w:rsidRPr="002E189C" w:rsidRDefault="002E189C" w:rsidP="00E96B77">
            <w:pPr>
              <w:spacing w:after="0" w:line="240" w:lineRule="auto"/>
              <w:rPr>
                <w:rFonts w:eastAsia="Times New Roman"/>
                <w:b/>
                <w:lang w:eastAsia="en-GB"/>
              </w:rPr>
            </w:pPr>
          </w:p>
        </w:tc>
      </w:tr>
      <w:tr w:rsidR="002E189C" w:rsidRPr="00E96B77" w14:paraId="14B007A1" w14:textId="77777777" w:rsidTr="00E96B77">
        <w:tc>
          <w:tcPr>
            <w:tcW w:w="684" w:type="dxa"/>
          </w:tcPr>
          <w:p w14:paraId="44BA7A89" w14:textId="3A59FB17" w:rsidR="002E189C" w:rsidRPr="002E189C" w:rsidRDefault="002E189C" w:rsidP="00E96B77">
            <w:pPr>
              <w:spacing w:after="0" w:line="240" w:lineRule="auto"/>
              <w:rPr>
                <w:rFonts w:eastAsia="Times New Roman"/>
                <w:lang w:eastAsia="en-GB"/>
              </w:rPr>
            </w:pPr>
            <w:r>
              <w:rPr>
                <w:rFonts w:eastAsia="Times New Roman"/>
                <w:lang w:eastAsia="en-GB"/>
              </w:rPr>
              <w:t>3.1</w:t>
            </w:r>
          </w:p>
        </w:tc>
        <w:tc>
          <w:tcPr>
            <w:tcW w:w="7832" w:type="dxa"/>
          </w:tcPr>
          <w:p w14:paraId="4DD66EA4" w14:textId="77777777" w:rsidR="002E189C" w:rsidRDefault="002E189C" w:rsidP="00E96B77">
            <w:pPr>
              <w:spacing w:after="0" w:line="240" w:lineRule="auto"/>
              <w:rPr>
                <w:rFonts w:eastAsia="Times New Roman"/>
                <w:lang w:eastAsia="en-GB"/>
              </w:rPr>
            </w:pPr>
            <w:r>
              <w:rPr>
                <w:rFonts w:eastAsia="Times New Roman"/>
                <w:lang w:eastAsia="en-GB"/>
              </w:rPr>
              <w:t>Local Governors will be individuals who sit on Local Governing Bodies (LGBs) at constituent schools in a multi academy trust and may not necessarily be trustees of the overall trust, but will have duties delegated to them by the trustees through a Scheme of Delegation (SoD) and a detailed Terms of Reference.</w:t>
            </w:r>
          </w:p>
          <w:p w14:paraId="40FBBDE0" w14:textId="2DEBE5AA" w:rsidR="002E189C" w:rsidRPr="002E189C" w:rsidRDefault="002E189C" w:rsidP="00E96B77">
            <w:pPr>
              <w:spacing w:after="0" w:line="240" w:lineRule="auto"/>
              <w:rPr>
                <w:rFonts w:eastAsia="Times New Roman"/>
                <w:lang w:eastAsia="en-GB"/>
              </w:rPr>
            </w:pPr>
          </w:p>
        </w:tc>
      </w:tr>
      <w:tr w:rsidR="0056251B" w:rsidRPr="00E96B77" w14:paraId="74510444" w14:textId="77777777" w:rsidTr="00E96B77">
        <w:tc>
          <w:tcPr>
            <w:tcW w:w="684" w:type="dxa"/>
          </w:tcPr>
          <w:p w14:paraId="4598BE57" w14:textId="2D144C32" w:rsidR="0056251B" w:rsidRPr="00E96B77" w:rsidRDefault="00144CF6" w:rsidP="00E96B77">
            <w:pPr>
              <w:spacing w:after="0" w:line="240" w:lineRule="auto"/>
              <w:rPr>
                <w:rFonts w:eastAsia="Times New Roman"/>
                <w:b/>
                <w:lang w:eastAsia="en-GB"/>
              </w:rPr>
            </w:pPr>
            <w:r>
              <w:rPr>
                <w:rFonts w:eastAsia="Times New Roman"/>
                <w:b/>
                <w:lang w:eastAsia="en-GB"/>
              </w:rPr>
              <w:t>4.</w:t>
            </w:r>
          </w:p>
        </w:tc>
        <w:tc>
          <w:tcPr>
            <w:tcW w:w="7832" w:type="dxa"/>
          </w:tcPr>
          <w:p w14:paraId="631DA7D3" w14:textId="77777777" w:rsidR="0056251B" w:rsidRDefault="0056251B" w:rsidP="00E96B77">
            <w:pPr>
              <w:spacing w:after="0" w:line="240" w:lineRule="auto"/>
              <w:rPr>
                <w:rFonts w:eastAsia="Times New Roman"/>
                <w:b/>
                <w:lang w:eastAsia="en-GB"/>
              </w:rPr>
            </w:pPr>
            <w:r>
              <w:rPr>
                <w:rFonts w:eastAsia="Times New Roman"/>
                <w:b/>
                <w:lang w:eastAsia="en-GB"/>
              </w:rPr>
              <w:t>Membership of the Trust</w:t>
            </w:r>
          </w:p>
          <w:p w14:paraId="0FCADB70" w14:textId="77777777" w:rsidR="0056251B" w:rsidRPr="00E96B77" w:rsidRDefault="0056251B" w:rsidP="00E96B77">
            <w:pPr>
              <w:spacing w:after="0" w:line="240" w:lineRule="auto"/>
              <w:rPr>
                <w:rFonts w:eastAsia="Times New Roman"/>
                <w:b/>
                <w:lang w:eastAsia="en-GB"/>
              </w:rPr>
            </w:pPr>
          </w:p>
        </w:tc>
      </w:tr>
      <w:tr w:rsidR="0056251B" w:rsidRPr="00E96B77" w14:paraId="4D326EBD" w14:textId="77777777" w:rsidTr="00E96B77">
        <w:tc>
          <w:tcPr>
            <w:tcW w:w="684" w:type="dxa"/>
          </w:tcPr>
          <w:p w14:paraId="52FAB7E6" w14:textId="7EBBD86D" w:rsidR="0056251B" w:rsidRPr="00144CF6" w:rsidRDefault="00144CF6" w:rsidP="00E96B77">
            <w:pPr>
              <w:spacing w:after="0" w:line="240" w:lineRule="auto"/>
              <w:rPr>
                <w:rFonts w:eastAsia="Times New Roman"/>
                <w:lang w:eastAsia="en-GB"/>
              </w:rPr>
            </w:pPr>
            <w:r>
              <w:rPr>
                <w:rFonts w:eastAsia="Times New Roman"/>
                <w:lang w:eastAsia="en-GB"/>
              </w:rPr>
              <w:t>4.1</w:t>
            </w:r>
          </w:p>
        </w:tc>
        <w:tc>
          <w:tcPr>
            <w:tcW w:w="7832" w:type="dxa"/>
          </w:tcPr>
          <w:p w14:paraId="3079BBE4" w14:textId="77777777" w:rsidR="0056251B" w:rsidRDefault="0056251B" w:rsidP="00E96B77">
            <w:pPr>
              <w:spacing w:after="0" w:line="240" w:lineRule="auto"/>
              <w:rPr>
                <w:rFonts w:eastAsia="Times New Roman"/>
                <w:lang w:eastAsia="en-GB"/>
              </w:rPr>
            </w:pPr>
            <w:r>
              <w:rPr>
                <w:rFonts w:eastAsia="Times New Roman"/>
                <w:lang w:eastAsia="en-GB"/>
              </w:rPr>
              <w:t>The trust will have at least three members, although the department’s strong preference wherever possible is for trusts to have at least five members in order to provide for a more diverse range of perspectives to enable robust decision making and reduces the risks of concentrating power and ensures members can take decisions via special resolution without requiring unanimity.</w:t>
            </w:r>
          </w:p>
          <w:p w14:paraId="776DDFDF" w14:textId="2283AC67" w:rsidR="0056251B" w:rsidRPr="0056251B" w:rsidRDefault="0056251B" w:rsidP="00E96B77">
            <w:pPr>
              <w:spacing w:after="0" w:line="240" w:lineRule="auto"/>
              <w:rPr>
                <w:rFonts w:eastAsia="Times New Roman"/>
                <w:lang w:eastAsia="en-GB"/>
              </w:rPr>
            </w:pPr>
          </w:p>
        </w:tc>
      </w:tr>
      <w:tr w:rsidR="0056251B" w:rsidRPr="00E96B77" w14:paraId="522AD833" w14:textId="77777777" w:rsidTr="00E96B77">
        <w:tc>
          <w:tcPr>
            <w:tcW w:w="684" w:type="dxa"/>
          </w:tcPr>
          <w:p w14:paraId="6ED2BE74" w14:textId="076ACBA1" w:rsidR="0056251B" w:rsidRPr="00144CF6" w:rsidRDefault="00144CF6" w:rsidP="00E96B77">
            <w:pPr>
              <w:spacing w:after="0" w:line="240" w:lineRule="auto"/>
              <w:rPr>
                <w:rFonts w:eastAsia="Times New Roman"/>
                <w:lang w:eastAsia="en-GB"/>
              </w:rPr>
            </w:pPr>
            <w:r>
              <w:rPr>
                <w:rFonts w:eastAsia="Times New Roman"/>
                <w:lang w:eastAsia="en-GB"/>
              </w:rPr>
              <w:t>4.2</w:t>
            </w:r>
          </w:p>
        </w:tc>
        <w:tc>
          <w:tcPr>
            <w:tcW w:w="7832" w:type="dxa"/>
          </w:tcPr>
          <w:p w14:paraId="7FA2D951" w14:textId="77777777" w:rsidR="0056251B" w:rsidRDefault="0056251B" w:rsidP="00E96B77">
            <w:pPr>
              <w:spacing w:after="0" w:line="240" w:lineRule="auto"/>
              <w:rPr>
                <w:rFonts w:eastAsia="Times New Roman"/>
                <w:lang w:eastAsia="en-GB"/>
              </w:rPr>
            </w:pPr>
            <w:r>
              <w:rPr>
                <w:rFonts w:eastAsia="Times New Roman"/>
                <w:lang w:eastAsia="en-GB"/>
              </w:rPr>
              <w:t>An employee of the trust cannot be a member of the trust.</w:t>
            </w:r>
          </w:p>
          <w:p w14:paraId="25E15FF4" w14:textId="40BBCC8B" w:rsidR="0056251B" w:rsidRPr="0056251B" w:rsidRDefault="0056251B" w:rsidP="00E96B77">
            <w:pPr>
              <w:spacing w:after="0" w:line="240" w:lineRule="auto"/>
              <w:rPr>
                <w:rFonts w:eastAsia="Times New Roman"/>
                <w:lang w:eastAsia="en-GB"/>
              </w:rPr>
            </w:pPr>
          </w:p>
        </w:tc>
      </w:tr>
      <w:tr w:rsidR="0056251B" w:rsidRPr="00E96B77" w14:paraId="43447846" w14:textId="77777777" w:rsidTr="00E96B77">
        <w:tc>
          <w:tcPr>
            <w:tcW w:w="684" w:type="dxa"/>
          </w:tcPr>
          <w:p w14:paraId="63992E7D" w14:textId="2712A70C" w:rsidR="0056251B" w:rsidRPr="00144CF6" w:rsidRDefault="00144CF6" w:rsidP="00E96B77">
            <w:pPr>
              <w:spacing w:after="0" w:line="240" w:lineRule="auto"/>
              <w:rPr>
                <w:rFonts w:eastAsia="Times New Roman"/>
                <w:lang w:eastAsia="en-GB"/>
              </w:rPr>
            </w:pPr>
            <w:r>
              <w:rPr>
                <w:rFonts w:eastAsia="Times New Roman"/>
                <w:lang w:eastAsia="en-GB"/>
              </w:rPr>
              <w:t>4.3</w:t>
            </w:r>
          </w:p>
        </w:tc>
        <w:tc>
          <w:tcPr>
            <w:tcW w:w="7832" w:type="dxa"/>
          </w:tcPr>
          <w:p w14:paraId="4305DE41" w14:textId="0D0A6A13" w:rsidR="0056251B" w:rsidRDefault="004C0ABA" w:rsidP="00E96B77">
            <w:pPr>
              <w:spacing w:after="0" w:line="240" w:lineRule="auto"/>
              <w:rPr>
                <w:rFonts w:eastAsia="Times New Roman"/>
                <w:lang w:eastAsia="en-GB"/>
              </w:rPr>
            </w:pPr>
            <w:r>
              <w:rPr>
                <w:rFonts w:eastAsia="Times New Roman"/>
                <w:lang w:eastAsia="en-GB"/>
              </w:rPr>
              <w:t>The number of trustees shall be not less than three but (unless otherwise determined by ordinary resolution) shall not be subject to any maximum. Members will appoint up to […] trustees, in accordance with the Articles of Association (Article 50).</w:t>
            </w:r>
          </w:p>
          <w:p w14:paraId="06995452" w14:textId="62C88E3E" w:rsidR="004C0ABA" w:rsidRPr="004C0ABA" w:rsidRDefault="004C0ABA" w:rsidP="00E96B77">
            <w:pPr>
              <w:spacing w:after="0" w:line="240" w:lineRule="auto"/>
              <w:rPr>
                <w:rFonts w:eastAsia="Times New Roman"/>
                <w:lang w:eastAsia="en-GB"/>
              </w:rPr>
            </w:pPr>
          </w:p>
        </w:tc>
      </w:tr>
      <w:tr w:rsidR="004C0ABA" w:rsidRPr="00E96B77" w14:paraId="7A4DAE6B" w14:textId="77777777" w:rsidTr="00E96B77">
        <w:tc>
          <w:tcPr>
            <w:tcW w:w="684" w:type="dxa"/>
          </w:tcPr>
          <w:p w14:paraId="24EA2682" w14:textId="77777777" w:rsidR="004C0ABA" w:rsidRDefault="00144CF6" w:rsidP="00E96B77">
            <w:pPr>
              <w:spacing w:after="0" w:line="240" w:lineRule="auto"/>
              <w:rPr>
                <w:rFonts w:eastAsia="Times New Roman"/>
                <w:lang w:eastAsia="en-GB"/>
              </w:rPr>
            </w:pPr>
            <w:r>
              <w:rPr>
                <w:rFonts w:eastAsia="Times New Roman"/>
                <w:lang w:eastAsia="en-GB"/>
              </w:rPr>
              <w:t>4.4</w:t>
            </w:r>
          </w:p>
          <w:p w14:paraId="45D408C4" w14:textId="77777777" w:rsidR="00144CF6" w:rsidRDefault="00144CF6" w:rsidP="00E96B77">
            <w:pPr>
              <w:spacing w:after="0" w:line="240" w:lineRule="auto"/>
              <w:rPr>
                <w:rFonts w:eastAsia="Times New Roman"/>
                <w:lang w:eastAsia="en-GB"/>
              </w:rPr>
            </w:pPr>
          </w:p>
          <w:p w14:paraId="25BAC0C4" w14:textId="7261223D" w:rsidR="00144CF6" w:rsidRPr="00144CF6" w:rsidRDefault="00144CF6" w:rsidP="00E96B77">
            <w:pPr>
              <w:spacing w:after="0" w:line="240" w:lineRule="auto"/>
              <w:rPr>
                <w:rFonts w:eastAsia="Times New Roman"/>
                <w:lang w:eastAsia="en-GB"/>
              </w:rPr>
            </w:pPr>
            <w:r>
              <w:rPr>
                <w:rFonts w:eastAsia="Times New Roman"/>
                <w:lang w:eastAsia="en-GB"/>
              </w:rPr>
              <w:t>4.5</w:t>
            </w:r>
          </w:p>
        </w:tc>
        <w:tc>
          <w:tcPr>
            <w:tcW w:w="7832" w:type="dxa"/>
          </w:tcPr>
          <w:p w14:paraId="70CB61C1" w14:textId="77777777" w:rsidR="004C0ABA" w:rsidRDefault="004C0ABA" w:rsidP="00E96B77">
            <w:pPr>
              <w:spacing w:after="0" w:line="240" w:lineRule="auto"/>
              <w:rPr>
                <w:rFonts w:eastAsia="Times New Roman"/>
                <w:lang w:eastAsia="en-GB"/>
              </w:rPr>
            </w:pPr>
            <w:r>
              <w:rPr>
                <w:rFonts w:eastAsia="Times New Roman"/>
                <w:lang w:eastAsia="en-GB"/>
              </w:rPr>
              <w:t>The trust may also appoint any co-opted trustees under the Article 58.</w:t>
            </w:r>
          </w:p>
          <w:p w14:paraId="4685874F" w14:textId="77777777" w:rsidR="004C0ABA" w:rsidRDefault="004C0ABA" w:rsidP="00E96B77">
            <w:pPr>
              <w:spacing w:after="0" w:line="240" w:lineRule="auto"/>
              <w:rPr>
                <w:rFonts w:eastAsia="Times New Roman"/>
                <w:lang w:eastAsia="en-GB"/>
              </w:rPr>
            </w:pPr>
          </w:p>
          <w:p w14:paraId="1354C8A2" w14:textId="6E304B4D" w:rsidR="004C0ABA" w:rsidRDefault="004C0ABA" w:rsidP="00E96B77">
            <w:pPr>
              <w:spacing w:after="0" w:line="240" w:lineRule="auto"/>
              <w:rPr>
                <w:rFonts w:eastAsia="Times New Roman"/>
                <w:lang w:eastAsia="en-GB"/>
              </w:rPr>
            </w:pPr>
            <w:r>
              <w:rPr>
                <w:rFonts w:eastAsia="Times New Roman"/>
                <w:lang w:eastAsia="en-GB"/>
              </w:rPr>
              <w:t>The trust will have to include at least</w:t>
            </w:r>
            <w:r w:rsidR="00270312">
              <w:rPr>
                <w:rFonts w:eastAsia="Times New Roman"/>
                <w:lang w:eastAsia="en-GB"/>
              </w:rPr>
              <w:t xml:space="preserve"> two</w:t>
            </w:r>
            <w:r>
              <w:rPr>
                <w:rFonts w:eastAsia="Times New Roman"/>
                <w:lang w:eastAsia="en-GB"/>
              </w:rPr>
              <w:t xml:space="preserve"> parent trustees either at the board</w:t>
            </w:r>
            <w:r w:rsidR="00270312">
              <w:rPr>
                <w:rFonts w:eastAsia="Times New Roman"/>
                <w:lang w:eastAsia="en-GB"/>
              </w:rPr>
              <w:t xml:space="preserve"> of trustees’</w:t>
            </w:r>
            <w:r>
              <w:rPr>
                <w:rFonts w:eastAsia="Times New Roman"/>
                <w:lang w:eastAsia="en-GB"/>
              </w:rPr>
              <w:t xml:space="preserve"> level or at each individual LGB.</w:t>
            </w:r>
          </w:p>
          <w:p w14:paraId="0881E57D" w14:textId="4187D720" w:rsidR="004C0ABA" w:rsidRPr="004C0ABA" w:rsidRDefault="004C0ABA" w:rsidP="00E96B77">
            <w:pPr>
              <w:spacing w:after="0" w:line="240" w:lineRule="auto"/>
              <w:rPr>
                <w:rFonts w:eastAsia="Times New Roman"/>
                <w:lang w:eastAsia="en-GB"/>
              </w:rPr>
            </w:pPr>
          </w:p>
        </w:tc>
      </w:tr>
      <w:tr w:rsidR="009B7136" w:rsidRPr="00E96B77" w14:paraId="67DF4B94" w14:textId="77777777" w:rsidTr="00E96B77">
        <w:tc>
          <w:tcPr>
            <w:tcW w:w="684" w:type="dxa"/>
          </w:tcPr>
          <w:p w14:paraId="41379028" w14:textId="136B729A" w:rsidR="009B7136" w:rsidRPr="00144CF6" w:rsidRDefault="00144CF6" w:rsidP="00E96B77">
            <w:pPr>
              <w:spacing w:after="0" w:line="240" w:lineRule="auto"/>
              <w:rPr>
                <w:rFonts w:eastAsia="Times New Roman"/>
                <w:lang w:eastAsia="en-GB"/>
              </w:rPr>
            </w:pPr>
            <w:r w:rsidRPr="00144CF6">
              <w:rPr>
                <w:rFonts w:eastAsia="Times New Roman"/>
                <w:lang w:eastAsia="en-GB"/>
              </w:rPr>
              <w:t>4.6</w:t>
            </w:r>
          </w:p>
        </w:tc>
        <w:tc>
          <w:tcPr>
            <w:tcW w:w="7832" w:type="dxa"/>
          </w:tcPr>
          <w:p w14:paraId="787A4705" w14:textId="4DC5C4C1" w:rsidR="009B7136" w:rsidRDefault="009B7136" w:rsidP="00E96B77">
            <w:pPr>
              <w:spacing w:after="0" w:line="240" w:lineRule="auto"/>
              <w:rPr>
                <w:rFonts w:eastAsia="Times New Roman"/>
                <w:lang w:eastAsia="en-GB"/>
              </w:rPr>
            </w:pPr>
            <w:r>
              <w:rPr>
                <w:rFonts w:eastAsia="Times New Roman"/>
                <w:lang w:eastAsia="en-GB"/>
              </w:rPr>
              <w:t>No more than one third of the board</w:t>
            </w:r>
            <w:r w:rsidR="00270312">
              <w:rPr>
                <w:rFonts w:eastAsia="Times New Roman"/>
                <w:lang w:eastAsia="en-GB"/>
              </w:rPr>
              <w:t xml:space="preserve"> of trustees</w:t>
            </w:r>
            <w:r>
              <w:rPr>
                <w:rFonts w:eastAsia="Times New Roman"/>
                <w:lang w:eastAsia="en-GB"/>
              </w:rPr>
              <w:t xml:space="preserve"> will be employees of the trust.</w:t>
            </w:r>
          </w:p>
          <w:p w14:paraId="0BA22E85" w14:textId="20DA79AB" w:rsidR="009B7136" w:rsidRPr="009B7136" w:rsidRDefault="009B7136" w:rsidP="00E96B77">
            <w:pPr>
              <w:spacing w:after="0" w:line="240" w:lineRule="auto"/>
              <w:rPr>
                <w:rFonts w:eastAsia="Times New Roman"/>
                <w:lang w:eastAsia="en-GB"/>
              </w:rPr>
            </w:pPr>
          </w:p>
        </w:tc>
      </w:tr>
      <w:tr w:rsidR="009B7136" w:rsidRPr="00E96B77" w14:paraId="5C2D632F" w14:textId="77777777" w:rsidTr="00E96B77">
        <w:tc>
          <w:tcPr>
            <w:tcW w:w="684" w:type="dxa"/>
          </w:tcPr>
          <w:p w14:paraId="4A13E1C0" w14:textId="1C183BEA" w:rsidR="009B7136" w:rsidRPr="00144CF6" w:rsidRDefault="00144CF6" w:rsidP="00E96B77">
            <w:pPr>
              <w:spacing w:after="0" w:line="240" w:lineRule="auto"/>
              <w:rPr>
                <w:rFonts w:eastAsia="Times New Roman"/>
                <w:lang w:eastAsia="en-GB"/>
              </w:rPr>
            </w:pPr>
            <w:r>
              <w:rPr>
                <w:rFonts w:eastAsia="Times New Roman"/>
                <w:lang w:eastAsia="en-GB"/>
              </w:rPr>
              <w:t>4.7</w:t>
            </w:r>
          </w:p>
        </w:tc>
        <w:tc>
          <w:tcPr>
            <w:tcW w:w="7832" w:type="dxa"/>
          </w:tcPr>
          <w:p w14:paraId="77C859E3" w14:textId="3719FCA7" w:rsidR="009B7136" w:rsidRDefault="009B7136" w:rsidP="00E96B77">
            <w:pPr>
              <w:spacing w:after="0" w:line="240" w:lineRule="auto"/>
              <w:rPr>
                <w:rFonts w:eastAsia="Times New Roman"/>
                <w:lang w:eastAsia="en-GB"/>
              </w:rPr>
            </w:pPr>
            <w:r>
              <w:rPr>
                <w:rFonts w:eastAsia="Times New Roman"/>
                <w:lang w:eastAsia="en-GB"/>
              </w:rPr>
              <w:t>No more than 19.9 per cent of the board</w:t>
            </w:r>
            <w:r w:rsidR="00270312">
              <w:rPr>
                <w:rFonts w:eastAsia="Times New Roman"/>
                <w:lang w:eastAsia="en-GB"/>
              </w:rPr>
              <w:t xml:space="preserve"> of </w:t>
            </w:r>
            <w:proofErr w:type="spellStart"/>
            <w:r w:rsidR="00270312">
              <w:rPr>
                <w:rFonts w:eastAsia="Times New Roman"/>
                <w:lang w:eastAsia="en-GB"/>
              </w:rPr>
              <w:t>trustess</w:t>
            </w:r>
            <w:proofErr w:type="spellEnd"/>
            <w:r>
              <w:rPr>
                <w:rFonts w:eastAsia="Times New Roman"/>
                <w:lang w:eastAsia="en-GB"/>
              </w:rPr>
              <w:t xml:space="preserve"> will be LA associated, i.e. people employed</w:t>
            </w:r>
            <w:bookmarkStart w:id="0" w:name="_GoBack"/>
            <w:bookmarkEnd w:id="0"/>
            <w:r>
              <w:rPr>
                <w:rFonts w:eastAsia="Times New Roman"/>
                <w:lang w:eastAsia="en-GB"/>
              </w:rPr>
              <w:t xml:space="preserve"> by an LA (including teachers and headteacher of LA maintained schools) or people who are or have been within the last four years a member of an LA, where that LA has a responsibility for education or is a district or parish council, where there is a land or other commercial relationship with the trust.</w:t>
            </w:r>
          </w:p>
          <w:p w14:paraId="64370191" w14:textId="77777777" w:rsidR="009B7136" w:rsidRPr="009B7136" w:rsidRDefault="009B7136" w:rsidP="00E96B77">
            <w:pPr>
              <w:spacing w:after="0" w:line="240" w:lineRule="auto"/>
              <w:rPr>
                <w:rFonts w:eastAsia="Times New Roman"/>
                <w:lang w:eastAsia="en-GB"/>
              </w:rPr>
            </w:pPr>
          </w:p>
        </w:tc>
      </w:tr>
      <w:tr w:rsidR="009B7136" w:rsidRPr="00E96B77" w14:paraId="45E0C104" w14:textId="77777777" w:rsidTr="00E96B77">
        <w:tc>
          <w:tcPr>
            <w:tcW w:w="684" w:type="dxa"/>
          </w:tcPr>
          <w:p w14:paraId="53C496FA" w14:textId="68BF3BCC" w:rsidR="009B7136" w:rsidRPr="00144CF6" w:rsidRDefault="00144CF6" w:rsidP="00E96B77">
            <w:pPr>
              <w:spacing w:after="0" w:line="240" w:lineRule="auto"/>
              <w:rPr>
                <w:rFonts w:eastAsia="Times New Roman"/>
                <w:lang w:eastAsia="en-GB"/>
              </w:rPr>
            </w:pPr>
            <w:r>
              <w:rPr>
                <w:rFonts w:eastAsia="Times New Roman"/>
                <w:lang w:eastAsia="en-GB"/>
              </w:rPr>
              <w:t>4.8</w:t>
            </w:r>
          </w:p>
        </w:tc>
        <w:tc>
          <w:tcPr>
            <w:tcW w:w="7832" w:type="dxa"/>
          </w:tcPr>
          <w:p w14:paraId="0DBD5DC5" w14:textId="77777777" w:rsidR="009B7136" w:rsidRDefault="009B7136" w:rsidP="00E96B77">
            <w:pPr>
              <w:spacing w:after="0" w:line="240" w:lineRule="auto"/>
              <w:rPr>
                <w:rFonts w:eastAsia="Times New Roman"/>
                <w:lang w:eastAsia="en-GB"/>
              </w:rPr>
            </w:pPr>
            <w:r>
              <w:rPr>
                <w:rFonts w:eastAsia="Times New Roman"/>
                <w:lang w:eastAsia="en-GB"/>
              </w:rPr>
              <w:t>The Chief Executive Officer (CEO), if he/she agrees so to act, will be appointed a trustee by the members (Article 57).</w:t>
            </w:r>
          </w:p>
          <w:p w14:paraId="37E0CB37" w14:textId="02BC52B3" w:rsidR="009B7136" w:rsidRPr="009B7136" w:rsidRDefault="009B7136" w:rsidP="00E96B77">
            <w:pPr>
              <w:spacing w:after="0" w:line="240" w:lineRule="auto"/>
              <w:rPr>
                <w:rFonts w:eastAsia="Times New Roman"/>
                <w:lang w:eastAsia="en-GB"/>
              </w:rPr>
            </w:pPr>
          </w:p>
        </w:tc>
      </w:tr>
      <w:tr w:rsidR="009B7136" w:rsidRPr="00E96B77" w14:paraId="7FF8D676" w14:textId="77777777" w:rsidTr="00E96B77">
        <w:tc>
          <w:tcPr>
            <w:tcW w:w="684" w:type="dxa"/>
          </w:tcPr>
          <w:p w14:paraId="3F8CD3C3" w14:textId="0B65FF5E" w:rsidR="009B7136" w:rsidRPr="00144CF6" w:rsidRDefault="00144CF6" w:rsidP="00E96B77">
            <w:pPr>
              <w:spacing w:after="0" w:line="240" w:lineRule="auto"/>
              <w:rPr>
                <w:rFonts w:eastAsia="Times New Roman"/>
                <w:lang w:eastAsia="en-GB"/>
              </w:rPr>
            </w:pPr>
            <w:r>
              <w:rPr>
                <w:rFonts w:eastAsia="Times New Roman"/>
                <w:lang w:eastAsia="en-GB"/>
              </w:rPr>
              <w:t>4.9</w:t>
            </w:r>
          </w:p>
        </w:tc>
        <w:tc>
          <w:tcPr>
            <w:tcW w:w="7832" w:type="dxa"/>
          </w:tcPr>
          <w:p w14:paraId="61B592F6" w14:textId="7AFE52A7" w:rsidR="009B7136" w:rsidRDefault="001B4ABC" w:rsidP="00E96B77">
            <w:pPr>
              <w:spacing w:after="0" w:line="240" w:lineRule="auto"/>
              <w:rPr>
                <w:rFonts w:eastAsia="Times New Roman"/>
                <w:lang w:eastAsia="en-GB"/>
              </w:rPr>
            </w:pPr>
            <w:r>
              <w:rPr>
                <w:rFonts w:eastAsia="Times New Roman"/>
                <w:lang w:eastAsia="en-GB"/>
              </w:rPr>
              <w:t>The board</w:t>
            </w:r>
            <w:r w:rsidR="00270312">
              <w:rPr>
                <w:rFonts w:eastAsia="Times New Roman"/>
                <w:lang w:eastAsia="en-GB"/>
              </w:rPr>
              <w:t xml:space="preserve"> of trustees</w:t>
            </w:r>
            <w:r>
              <w:rPr>
                <w:rFonts w:eastAsia="Times New Roman"/>
                <w:lang w:eastAsia="en-GB"/>
              </w:rPr>
              <w:t xml:space="preserve"> will endeavour to ensure that there is an appropriate balance of skills, experience, gender, ethnicity and disability amongst the trustees. </w:t>
            </w:r>
          </w:p>
          <w:p w14:paraId="18A4A91F" w14:textId="665B9024" w:rsidR="001B4ABC" w:rsidRPr="009B7136" w:rsidRDefault="001B4ABC" w:rsidP="00E96B77">
            <w:pPr>
              <w:spacing w:after="0" w:line="240" w:lineRule="auto"/>
              <w:rPr>
                <w:rFonts w:eastAsia="Times New Roman"/>
                <w:lang w:eastAsia="en-GB"/>
              </w:rPr>
            </w:pPr>
          </w:p>
        </w:tc>
      </w:tr>
      <w:tr w:rsidR="001B4ABC" w:rsidRPr="00E96B77" w14:paraId="52BDE588" w14:textId="77777777" w:rsidTr="00E96B77">
        <w:tc>
          <w:tcPr>
            <w:tcW w:w="684" w:type="dxa"/>
          </w:tcPr>
          <w:p w14:paraId="3BB1F583" w14:textId="63026F18" w:rsidR="001B4ABC" w:rsidRPr="00144CF6" w:rsidRDefault="00144CF6" w:rsidP="00E96B77">
            <w:pPr>
              <w:spacing w:after="0" w:line="240" w:lineRule="auto"/>
              <w:rPr>
                <w:rFonts w:eastAsia="Times New Roman"/>
                <w:lang w:eastAsia="en-GB"/>
              </w:rPr>
            </w:pPr>
            <w:r>
              <w:rPr>
                <w:rFonts w:eastAsia="Times New Roman"/>
                <w:lang w:eastAsia="en-GB"/>
              </w:rPr>
              <w:t>4.10</w:t>
            </w:r>
          </w:p>
        </w:tc>
        <w:tc>
          <w:tcPr>
            <w:tcW w:w="7832" w:type="dxa"/>
          </w:tcPr>
          <w:p w14:paraId="4A9CC4EB" w14:textId="77777777" w:rsidR="001B4ABC" w:rsidRDefault="001B4ABC" w:rsidP="00E96B77">
            <w:pPr>
              <w:spacing w:after="0" w:line="240" w:lineRule="auto"/>
              <w:rPr>
                <w:rFonts w:eastAsia="Times New Roman"/>
                <w:lang w:eastAsia="en-GB"/>
              </w:rPr>
            </w:pPr>
            <w:r>
              <w:rPr>
                <w:rFonts w:eastAsia="Times New Roman"/>
                <w:lang w:eastAsia="en-GB"/>
              </w:rPr>
              <w:t xml:space="preserve">Register of members, trustees and local governors </w:t>
            </w:r>
            <w:r w:rsidR="00144CF6">
              <w:rPr>
                <w:rFonts w:eastAsia="Times New Roman"/>
                <w:lang w:eastAsia="en-GB"/>
              </w:rPr>
              <w:t>shall be maintained as appropriate.</w:t>
            </w:r>
          </w:p>
          <w:p w14:paraId="35247589" w14:textId="5A1B674C" w:rsidR="00144CF6" w:rsidRPr="001B4ABC" w:rsidRDefault="00144CF6" w:rsidP="00E96B77">
            <w:pPr>
              <w:spacing w:after="0" w:line="240" w:lineRule="auto"/>
              <w:rPr>
                <w:rFonts w:eastAsia="Times New Roman"/>
                <w:lang w:eastAsia="en-GB"/>
              </w:rPr>
            </w:pPr>
          </w:p>
        </w:tc>
      </w:tr>
      <w:tr w:rsidR="00CC2DC4" w:rsidRPr="00E96B77" w14:paraId="4F2B3ACC" w14:textId="77777777" w:rsidTr="00E96B77">
        <w:tc>
          <w:tcPr>
            <w:tcW w:w="684" w:type="dxa"/>
          </w:tcPr>
          <w:p w14:paraId="62EF6FBB" w14:textId="5E2A43DE" w:rsidR="00CC2DC4" w:rsidRPr="00E96B77" w:rsidRDefault="002540FD" w:rsidP="00E96B77">
            <w:pPr>
              <w:spacing w:after="0" w:line="240" w:lineRule="auto"/>
              <w:rPr>
                <w:rFonts w:eastAsia="Times New Roman"/>
                <w:b/>
                <w:lang w:eastAsia="en-GB"/>
              </w:rPr>
            </w:pPr>
            <w:r>
              <w:rPr>
                <w:rFonts w:eastAsia="Times New Roman"/>
                <w:b/>
                <w:lang w:eastAsia="en-GB"/>
              </w:rPr>
              <w:t>5.</w:t>
            </w:r>
          </w:p>
        </w:tc>
        <w:tc>
          <w:tcPr>
            <w:tcW w:w="7832" w:type="dxa"/>
          </w:tcPr>
          <w:p w14:paraId="487B8B83" w14:textId="77777777" w:rsidR="00CC2DC4" w:rsidRDefault="00CC2DC4" w:rsidP="00E96B77">
            <w:pPr>
              <w:spacing w:after="0" w:line="240" w:lineRule="auto"/>
              <w:rPr>
                <w:rFonts w:eastAsia="Times New Roman"/>
                <w:b/>
                <w:lang w:eastAsia="en-GB"/>
              </w:rPr>
            </w:pPr>
            <w:r>
              <w:rPr>
                <w:rFonts w:eastAsia="Times New Roman"/>
                <w:b/>
                <w:lang w:eastAsia="en-GB"/>
              </w:rPr>
              <w:t>Term of Office</w:t>
            </w:r>
          </w:p>
          <w:p w14:paraId="169E3A32" w14:textId="77777777" w:rsidR="00CC2DC4" w:rsidRDefault="00CC2DC4" w:rsidP="00E96B77">
            <w:pPr>
              <w:spacing w:after="0" w:line="240" w:lineRule="auto"/>
              <w:rPr>
                <w:rFonts w:eastAsia="Times New Roman"/>
                <w:b/>
                <w:lang w:eastAsia="en-GB"/>
              </w:rPr>
            </w:pPr>
          </w:p>
        </w:tc>
      </w:tr>
      <w:tr w:rsidR="00CC2DC4" w:rsidRPr="00E96B77" w14:paraId="2F22A0EF" w14:textId="77777777" w:rsidTr="00E96B77">
        <w:tc>
          <w:tcPr>
            <w:tcW w:w="684" w:type="dxa"/>
          </w:tcPr>
          <w:p w14:paraId="2C6B2CE0" w14:textId="167A8DC4" w:rsidR="00CC2DC4" w:rsidRPr="002540FD" w:rsidRDefault="002540FD" w:rsidP="00E96B77">
            <w:pPr>
              <w:spacing w:after="0" w:line="240" w:lineRule="auto"/>
              <w:rPr>
                <w:rFonts w:eastAsia="Times New Roman"/>
                <w:lang w:eastAsia="en-GB"/>
              </w:rPr>
            </w:pPr>
            <w:r>
              <w:rPr>
                <w:rFonts w:eastAsia="Times New Roman"/>
                <w:lang w:eastAsia="en-GB"/>
              </w:rPr>
              <w:t>5.1</w:t>
            </w:r>
          </w:p>
        </w:tc>
        <w:tc>
          <w:tcPr>
            <w:tcW w:w="7832" w:type="dxa"/>
          </w:tcPr>
          <w:p w14:paraId="69C20568" w14:textId="77777777" w:rsidR="00CC2DC4" w:rsidRDefault="00CC2DC4" w:rsidP="00E96B77">
            <w:pPr>
              <w:spacing w:after="0" w:line="240" w:lineRule="auto"/>
              <w:rPr>
                <w:rFonts w:eastAsia="Times New Roman"/>
                <w:lang w:eastAsia="en-GB"/>
              </w:rPr>
            </w:pPr>
            <w:r>
              <w:rPr>
                <w:rFonts w:eastAsia="Times New Roman"/>
                <w:lang w:eastAsia="en-GB"/>
              </w:rPr>
              <w:t xml:space="preserve">The term of office for any trustee shall be four years, save that this limit shall not apply to the CEO. Subject to remaining </w:t>
            </w:r>
            <w:r w:rsidR="002540FD">
              <w:rPr>
                <w:rFonts w:eastAsia="Times New Roman"/>
                <w:lang w:eastAsia="en-GB"/>
              </w:rPr>
              <w:t>eligible</w:t>
            </w:r>
            <w:r>
              <w:rPr>
                <w:rFonts w:eastAsia="Times New Roman"/>
                <w:lang w:eastAsia="en-GB"/>
              </w:rPr>
              <w:t xml:space="preserve"> to be a particular type of trustee, any trustee may be re-appointed or re-elected as appropriate. </w:t>
            </w:r>
          </w:p>
          <w:p w14:paraId="26A5510A" w14:textId="501C53A7" w:rsidR="002540FD" w:rsidRPr="00CC2DC4" w:rsidRDefault="002540FD" w:rsidP="00E96B77">
            <w:pPr>
              <w:spacing w:after="0" w:line="240" w:lineRule="auto"/>
              <w:rPr>
                <w:rFonts w:eastAsia="Times New Roman"/>
                <w:lang w:eastAsia="en-GB"/>
              </w:rPr>
            </w:pPr>
          </w:p>
        </w:tc>
      </w:tr>
      <w:tr w:rsidR="002540FD" w:rsidRPr="00E96B77" w14:paraId="2E245F9E" w14:textId="77777777" w:rsidTr="00E96B77">
        <w:tc>
          <w:tcPr>
            <w:tcW w:w="684" w:type="dxa"/>
          </w:tcPr>
          <w:p w14:paraId="306A2F80" w14:textId="769D642D" w:rsidR="002540FD" w:rsidRPr="002540FD" w:rsidRDefault="002540FD" w:rsidP="00E96B77">
            <w:pPr>
              <w:spacing w:after="0" w:line="240" w:lineRule="auto"/>
              <w:rPr>
                <w:rFonts w:eastAsia="Times New Roman"/>
                <w:lang w:eastAsia="en-GB"/>
              </w:rPr>
            </w:pPr>
            <w:r>
              <w:rPr>
                <w:rFonts w:eastAsia="Times New Roman"/>
                <w:lang w:eastAsia="en-GB"/>
              </w:rPr>
              <w:t>5.2</w:t>
            </w:r>
          </w:p>
        </w:tc>
        <w:tc>
          <w:tcPr>
            <w:tcW w:w="7832" w:type="dxa"/>
          </w:tcPr>
          <w:p w14:paraId="5772EAB6" w14:textId="09B5D585" w:rsidR="002540FD" w:rsidRPr="002540FD" w:rsidRDefault="002540FD" w:rsidP="00E96B77">
            <w:pPr>
              <w:spacing w:after="0" w:line="240" w:lineRule="auto"/>
              <w:rPr>
                <w:rFonts w:eastAsia="Times New Roman"/>
                <w:i/>
                <w:lang w:eastAsia="en-GB"/>
              </w:rPr>
            </w:pPr>
            <w:r w:rsidRPr="002540FD">
              <w:rPr>
                <w:rFonts w:eastAsia="Times New Roman"/>
                <w:i/>
                <w:lang w:eastAsia="en-GB"/>
              </w:rPr>
              <w:t>All re-appointments will be made on the basis of merit, subject to the need to achieve diversity and balance of relevant skills. Succession planning will be implemented to seek potential trustee to bring the skills required on the board</w:t>
            </w:r>
            <w:r w:rsidR="00270312">
              <w:rPr>
                <w:rFonts w:eastAsia="Times New Roman"/>
                <w:i/>
                <w:lang w:eastAsia="en-GB"/>
              </w:rPr>
              <w:t xml:space="preserve"> of trustees</w:t>
            </w:r>
            <w:r w:rsidRPr="002540FD">
              <w:rPr>
                <w:rFonts w:eastAsia="Times New Roman"/>
                <w:i/>
                <w:lang w:eastAsia="en-GB"/>
              </w:rPr>
              <w:t xml:space="preserve"> and address the requirement for re-appointment beyond two terms in office. </w:t>
            </w:r>
          </w:p>
          <w:p w14:paraId="74AD0EF9" w14:textId="4474FF4C" w:rsidR="002540FD" w:rsidRPr="002540FD" w:rsidRDefault="002540FD" w:rsidP="00E96B77">
            <w:pPr>
              <w:spacing w:after="0" w:line="240" w:lineRule="auto"/>
              <w:rPr>
                <w:rFonts w:eastAsia="Times New Roman"/>
                <w:lang w:eastAsia="en-GB"/>
              </w:rPr>
            </w:pPr>
          </w:p>
        </w:tc>
      </w:tr>
      <w:tr w:rsidR="002540FD" w:rsidRPr="00E96B77" w14:paraId="335220D3" w14:textId="77777777" w:rsidTr="00E96B77">
        <w:tc>
          <w:tcPr>
            <w:tcW w:w="684" w:type="dxa"/>
          </w:tcPr>
          <w:p w14:paraId="0BFAD596" w14:textId="0F191999" w:rsidR="002540FD" w:rsidRPr="002540FD" w:rsidRDefault="002540FD" w:rsidP="00E96B77">
            <w:pPr>
              <w:spacing w:after="0" w:line="240" w:lineRule="auto"/>
              <w:rPr>
                <w:rFonts w:eastAsia="Times New Roman"/>
                <w:lang w:eastAsia="en-GB"/>
              </w:rPr>
            </w:pPr>
            <w:r>
              <w:rPr>
                <w:rFonts w:eastAsia="Times New Roman"/>
                <w:lang w:eastAsia="en-GB"/>
              </w:rPr>
              <w:t>5.3</w:t>
            </w:r>
          </w:p>
        </w:tc>
        <w:tc>
          <w:tcPr>
            <w:tcW w:w="7832" w:type="dxa"/>
          </w:tcPr>
          <w:p w14:paraId="48CC3CE1" w14:textId="77777777" w:rsidR="002540FD" w:rsidRPr="002540FD" w:rsidRDefault="002540FD" w:rsidP="00E96B77">
            <w:pPr>
              <w:spacing w:after="0" w:line="240" w:lineRule="auto"/>
              <w:rPr>
                <w:rFonts w:eastAsia="Times New Roman"/>
                <w:i/>
                <w:lang w:eastAsia="en-GB"/>
              </w:rPr>
            </w:pPr>
            <w:r w:rsidRPr="002540FD">
              <w:rPr>
                <w:rFonts w:eastAsia="Times New Roman"/>
                <w:i/>
                <w:lang w:eastAsia="en-GB"/>
              </w:rPr>
              <w:t>Except for the CEO, trustees should not normally serve for more than two terms (or a maximum of eight years). In exceptional circumstances trustees may be re-appointed for a third term.</w:t>
            </w:r>
          </w:p>
          <w:p w14:paraId="30E098C9" w14:textId="36A73C97" w:rsidR="002540FD" w:rsidRPr="002540FD" w:rsidRDefault="002540FD" w:rsidP="00E96B77">
            <w:pPr>
              <w:spacing w:after="0" w:line="240" w:lineRule="auto"/>
              <w:rPr>
                <w:rFonts w:eastAsia="Times New Roman"/>
                <w:lang w:eastAsia="en-GB"/>
              </w:rPr>
            </w:pPr>
            <w:r>
              <w:rPr>
                <w:rFonts w:eastAsia="Times New Roman"/>
                <w:lang w:eastAsia="en-GB"/>
              </w:rPr>
              <w:t xml:space="preserve"> </w:t>
            </w:r>
          </w:p>
        </w:tc>
      </w:tr>
      <w:tr w:rsidR="002540FD" w:rsidRPr="00E96B77" w14:paraId="58123B65" w14:textId="77777777" w:rsidTr="00E96B77">
        <w:tc>
          <w:tcPr>
            <w:tcW w:w="684" w:type="dxa"/>
          </w:tcPr>
          <w:p w14:paraId="3A7D6EAE" w14:textId="50F7B0D0" w:rsidR="002540FD" w:rsidRPr="002540FD" w:rsidRDefault="002540FD" w:rsidP="00E96B77">
            <w:pPr>
              <w:spacing w:after="0" w:line="240" w:lineRule="auto"/>
              <w:rPr>
                <w:rFonts w:eastAsia="Times New Roman"/>
                <w:lang w:eastAsia="en-GB"/>
              </w:rPr>
            </w:pPr>
            <w:r>
              <w:rPr>
                <w:rFonts w:eastAsia="Times New Roman"/>
                <w:lang w:eastAsia="en-GB"/>
              </w:rPr>
              <w:t>5.4</w:t>
            </w:r>
          </w:p>
        </w:tc>
        <w:tc>
          <w:tcPr>
            <w:tcW w:w="7832" w:type="dxa"/>
          </w:tcPr>
          <w:p w14:paraId="1F47564A" w14:textId="7EB41D8B" w:rsidR="002540FD" w:rsidRDefault="002540FD" w:rsidP="00E96B77">
            <w:pPr>
              <w:spacing w:after="0" w:line="240" w:lineRule="auto"/>
              <w:rPr>
                <w:rFonts w:eastAsia="Times New Roman"/>
                <w:lang w:eastAsia="en-GB"/>
              </w:rPr>
            </w:pPr>
            <w:r>
              <w:rPr>
                <w:rFonts w:eastAsia="Times New Roman"/>
                <w:lang w:eastAsia="en-GB"/>
              </w:rPr>
              <w:t>The CE</w:t>
            </w:r>
            <w:r w:rsidR="006D4E30">
              <w:rPr>
                <w:rFonts w:eastAsia="Times New Roman"/>
                <w:lang w:eastAsia="en-GB"/>
              </w:rPr>
              <w:t>O shall cease to be a trustee if</w:t>
            </w:r>
            <w:r>
              <w:rPr>
                <w:rFonts w:eastAsia="Times New Roman"/>
                <w:lang w:eastAsia="en-GB"/>
              </w:rPr>
              <w:t xml:space="preserve"> he/she ceases to be employed by the trust and thereupon the office shall become vacant. </w:t>
            </w:r>
          </w:p>
          <w:p w14:paraId="790BE30C" w14:textId="05797342" w:rsidR="002540FD" w:rsidRPr="002540FD" w:rsidRDefault="002540FD" w:rsidP="00E96B77">
            <w:pPr>
              <w:spacing w:after="0" w:line="240" w:lineRule="auto"/>
              <w:rPr>
                <w:rFonts w:eastAsia="Times New Roman"/>
                <w:lang w:eastAsia="en-GB"/>
              </w:rPr>
            </w:pPr>
          </w:p>
        </w:tc>
      </w:tr>
      <w:tr w:rsidR="00E96B77" w:rsidRPr="00E96B77" w14:paraId="2CE6E651" w14:textId="77777777" w:rsidTr="00E96B77">
        <w:tc>
          <w:tcPr>
            <w:tcW w:w="684" w:type="dxa"/>
          </w:tcPr>
          <w:p w14:paraId="13A51B16" w14:textId="0EEECC1D" w:rsidR="00E96B77" w:rsidRPr="00E96B77" w:rsidRDefault="00270312" w:rsidP="00E96B77">
            <w:pPr>
              <w:spacing w:after="0" w:line="240" w:lineRule="auto"/>
              <w:rPr>
                <w:rFonts w:eastAsia="Times New Roman"/>
                <w:b/>
                <w:lang w:eastAsia="en-GB"/>
              </w:rPr>
            </w:pPr>
            <w:r>
              <w:rPr>
                <w:rFonts w:eastAsia="Times New Roman"/>
                <w:b/>
                <w:lang w:eastAsia="en-GB"/>
              </w:rPr>
              <w:t>6</w:t>
            </w:r>
            <w:r w:rsidR="00E96B77" w:rsidRPr="00E96B77">
              <w:rPr>
                <w:rFonts w:eastAsia="Times New Roman"/>
                <w:b/>
                <w:lang w:eastAsia="en-GB"/>
              </w:rPr>
              <w:t>.</w:t>
            </w:r>
          </w:p>
        </w:tc>
        <w:tc>
          <w:tcPr>
            <w:tcW w:w="7832" w:type="dxa"/>
          </w:tcPr>
          <w:p w14:paraId="400CD31D" w14:textId="3F0FD95F" w:rsidR="00E96B77" w:rsidRPr="00E96B77" w:rsidRDefault="004C0ABA" w:rsidP="00E96B77">
            <w:pPr>
              <w:spacing w:after="0" w:line="240" w:lineRule="auto"/>
              <w:rPr>
                <w:rFonts w:eastAsia="Times New Roman"/>
                <w:b/>
                <w:lang w:eastAsia="en-GB"/>
              </w:rPr>
            </w:pPr>
            <w:r>
              <w:rPr>
                <w:rFonts w:eastAsia="Times New Roman"/>
                <w:b/>
                <w:lang w:eastAsia="en-GB"/>
              </w:rPr>
              <w:t>Chairman and Vice-Chairm</w:t>
            </w:r>
            <w:r w:rsidR="00E96B77" w:rsidRPr="00E96B77">
              <w:rPr>
                <w:rFonts w:eastAsia="Times New Roman"/>
                <w:b/>
                <w:lang w:eastAsia="en-GB"/>
              </w:rPr>
              <w:t xml:space="preserve">an of the Trustees </w:t>
            </w:r>
          </w:p>
          <w:p w14:paraId="470BDB3F" w14:textId="77777777" w:rsidR="00E96B77" w:rsidRPr="00E96B77" w:rsidRDefault="00E96B77" w:rsidP="00E96B77">
            <w:pPr>
              <w:spacing w:after="0" w:line="240" w:lineRule="auto"/>
              <w:rPr>
                <w:rFonts w:eastAsia="Times New Roman"/>
                <w:lang w:eastAsia="en-GB"/>
              </w:rPr>
            </w:pPr>
          </w:p>
        </w:tc>
      </w:tr>
      <w:tr w:rsidR="00E96B77" w:rsidRPr="00E96B77" w14:paraId="08333B8B" w14:textId="77777777" w:rsidTr="00E96B77">
        <w:tc>
          <w:tcPr>
            <w:tcW w:w="684" w:type="dxa"/>
          </w:tcPr>
          <w:p w14:paraId="311E7084" w14:textId="779F5DB3" w:rsidR="00E96B77" w:rsidRPr="00E96B77" w:rsidRDefault="00270312" w:rsidP="00E96B77">
            <w:pPr>
              <w:spacing w:after="0" w:line="240" w:lineRule="auto"/>
              <w:rPr>
                <w:rFonts w:eastAsia="Times New Roman"/>
                <w:lang w:eastAsia="en-GB"/>
              </w:rPr>
            </w:pPr>
            <w:r>
              <w:rPr>
                <w:rFonts w:eastAsia="Times New Roman"/>
                <w:lang w:eastAsia="en-GB"/>
              </w:rPr>
              <w:t>6</w:t>
            </w:r>
            <w:r w:rsidR="00E96B77" w:rsidRPr="00E96B77">
              <w:rPr>
                <w:rFonts w:eastAsia="Times New Roman"/>
                <w:lang w:eastAsia="en-GB"/>
              </w:rPr>
              <w:t>.1.</w:t>
            </w:r>
          </w:p>
        </w:tc>
        <w:tc>
          <w:tcPr>
            <w:tcW w:w="7832" w:type="dxa"/>
          </w:tcPr>
          <w:p w14:paraId="77CF4F8B" w14:textId="6D048235" w:rsidR="00E96B77" w:rsidRPr="00E96B77" w:rsidRDefault="00E96B77" w:rsidP="00E96B77">
            <w:pPr>
              <w:spacing w:after="0" w:line="240" w:lineRule="auto"/>
              <w:rPr>
                <w:rFonts w:eastAsia="Times New Roman"/>
                <w:lang w:eastAsia="en-GB"/>
              </w:rPr>
            </w:pPr>
            <w:r w:rsidRPr="00E96B77">
              <w:rPr>
                <w:rFonts w:eastAsia="Times New Roman"/>
                <w:lang w:eastAsia="en-GB"/>
              </w:rPr>
              <w:t>At the first meeting in each school year the board of trustees will elect from among its number a chairman and vice-chairman, whose term of office will be one year.  A truste</w:t>
            </w:r>
            <w:r w:rsidR="00270312">
              <w:rPr>
                <w:rFonts w:eastAsia="Times New Roman"/>
                <w:lang w:eastAsia="en-GB"/>
              </w:rPr>
              <w:t>e who is employed by the t</w:t>
            </w:r>
            <w:r w:rsidRPr="00E96B77">
              <w:rPr>
                <w:rFonts w:eastAsia="Times New Roman"/>
                <w:lang w:eastAsia="en-GB"/>
              </w:rPr>
              <w:t>rust shall not be eligible for election as chairman or vice-chairman.</w:t>
            </w:r>
          </w:p>
          <w:p w14:paraId="672B6E4C" w14:textId="77777777" w:rsidR="00E96B77" w:rsidRPr="00E96B77" w:rsidRDefault="00E96B77" w:rsidP="00E96B77">
            <w:pPr>
              <w:spacing w:after="0" w:line="240" w:lineRule="auto"/>
              <w:rPr>
                <w:rFonts w:eastAsia="Times New Roman"/>
                <w:lang w:eastAsia="en-GB"/>
              </w:rPr>
            </w:pPr>
          </w:p>
        </w:tc>
      </w:tr>
      <w:tr w:rsidR="00E96B77" w:rsidRPr="00E96B77" w14:paraId="1FA0C93A" w14:textId="77777777" w:rsidTr="00E96B77">
        <w:tc>
          <w:tcPr>
            <w:tcW w:w="684" w:type="dxa"/>
          </w:tcPr>
          <w:p w14:paraId="3080067C" w14:textId="573585F0" w:rsidR="00E96B77" w:rsidRPr="00E96B77" w:rsidRDefault="00270312" w:rsidP="00E96B77">
            <w:pPr>
              <w:spacing w:after="0" w:line="240" w:lineRule="auto"/>
              <w:rPr>
                <w:rFonts w:eastAsia="Times New Roman"/>
                <w:lang w:eastAsia="en-GB"/>
              </w:rPr>
            </w:pPr>
            <w:r>
              <w:rPr>
                <w:rFonts w:eastAsia="Times New Roman"/>
                <w:lang w:eastAsia="en-GB"/>
              </w:rPr>
              <w:t>6</w:t>
            </w:r>
            <w:r w:rsidR="00E96B77" w:rsidRPr="00E96B77">
              <w:rPr>
                <w:rFonts w:eastAsia="Times New Roman"/>
                <w:lang w:eastAsia="en-GB"/>
              </w:rPr>
              <w:t>.2</w:t>
            </w:r>
          </w:p>
        </w:tc>
        <w:tc>
          <w:tcPr>
            <w:tcW w:w="7832" w:type="dxa"/>
          </w:tcPr>
          <w:p w14:paraId="3A85855C"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board of trustees will decide in advance of the election the process of election for either or both positions.</w:t>
            </w:r>
          </w:p>
          <w:p w14:paraId="2F59EABF" w14:textId="77777777" w:rsidR="00E96B77" w:rsidRPr="00E96B77" w:rsidRDefault="00E96B77" w:rsidP="00E96B77">
            <w:pPr>
              <w:spacing w:after="0" w:line="240" w:lineRule="auto"/>
              <w:rPr>
                <w:rFonts w:eastAsia="Times New Roman"/>
                <w:lang w:eastAsia="en-GB"/>
              </w:rPr>
            </w:pPr>
          </w:p>
          <w:p w14:paraId="278F7070" w14:textId="77777777" w:rsidR="00E96B77" w:rsidRPr="00E96B77" w:rsidRDefault="00E96B77" w:rsidP="00E96B77">
            <w:pPr>
              <w:spacing w:after="0" w:line="240" w:lineRule="auto"/>
              <w:rPr>
                <w:rFonts w:eastAsia="Times New Roman"/>
                <w:i/>
                <w:lang w:eastAsia="en-GB"/>
              </w:rPr>
            </w:pPr>
            <w:r w:rsidRPr="00E96B77">
              <w:rPr>
                <w:rFonts w:eastAsia="Times New Roman"/>
                <w:i/>
                <w:lang w:eastAsia="en-GB"/>
              </w:rPr>
              <w:t>Trustees will be able to submit written nominations prior to the full board meeting and verbal nominations at the meeting. A trustee can nominate him/herself for office and does not need to be present at the meeting to be considered.</w:t>
            </w:r>
          </w:p>
          <w:p w14:paraId="44D9445D" w14:textId="77777777" w:rsidR="00E96B77" w:rsidRPr="00E96B77" w:rsidRDefault="00E96B77" w:rsidP="00E96B77">
            <w:pPr>
              <w:spacing w:after="0" w:line="240" w:lineRule="auto"/>
              <w:rPr>
                <w:rFonts w:eastAsia="Times New Roman"/>
                <w:i/>
                <w:lang w:eastAsia="en-GB"/>
              </w:rPr>
            </w:pPr>
          </w:p>
          <w:p w14:paraId="5E208F28" w14:textId="77777777" w:rsidR="00E96B77" w:rsidRPr="00E96B77" w:rsidRDefault="00E96B77" w:rsidP="00E96B77">
            <w:pPr>
              <w:spacing w:after="0" w:line="240" w:lineRule="auto"/>
              <w:rPr>
                <w:rFonts w:eastAsia="Times New Roman"/>
                <w:i/>
                <w:lang w:eastAsia="en-GB"/>
              </w:rPr>
            </w:pPr>
            <w:r w:rsidRPr="00E96B77">
              <w:rPr>
                <w:rFonts w:eastAsia="Times New Roman"/>
                <w:i/>
                <w:lang w:eastAsia="en-GB"/>
              </w:rPr>
              <w:t>Nominees(s) will be asked to leave the room whilst the election takes place.</w:t>
            </w:r>
          </w:p>
          <w:p w14:paraId="2220D689" w14:textId="77777777" w:rsidR="00E96B77" w:rsidRPr="00E96B77" w:rsidRDefault="00E96B77" w:rsidP="00E96B77">
            <w:pPr>
              <w:spacing w:after="0" w:line="240" w:lineRule="auto"/>
              <w:rPr>
                <w:rFonts w:eastAsia="Times New Roman"/>
                <w:i/>
                <w:lang w:eastAsia="en-GB"/>
              </w:rPr>
            </w:pPr>
          </w:p>
          <w:p w14:paraId="60D319EA" w14:textId="77777777" w:rsidR="00E96B77" w:rsidRPr="00E96B77" w:rsidRDefault="00E96B77" w:rsidP="00E96B77">
            <w:pPr>
              <w:spacing w:after="0" w:line="240" w:lineRule="auto"/>
              <w:rPr>
                <w:rFonts w:eastAsia="Times New Roman"/>
                <w:i/>
                <w:lang w:eastAsia="en-GB"/>
              </w:rPr>
            </w:pPr>
            <w:r w:rsidRPr="00E96B77">
              <w:rPr>
                <w:rFonts w:eastAsia="Times New Roman"/>
                <w:i/>
                <w:lang w:eastAsia="en-GB"/>
              </w:rPr>
              <w:t>If there is more than one nominee, the remaining trustees will take a vote by a secret ballot. Please note that when a secret ballot is undertaken, the clerk will tally the votes.</w:t>
            </w:r>
          </w:p>
          <w:p w14:paraId="1D95FF2D" w14:textId="77777777" w:rsidR="00E96B77" w:rsidRPr="00E96B77" w:rsidRDefault="00E96B77" w:rsidP="00E96B77">
            <w:pPr>
              <w:spacing w:after="0" w:line="240" w:lineRule="auto"/>
              <w:rPr>
                <w:rFonts w:eastAsia="Times New Roman"/>
                <w:i/>
                <w:lang w:eastAsia="en-GB"/>
              </w:rPr>
            </w:pPr>
          </w:p>
          <w:p w14:paraId="0DEAEA3D" w14:textId="18D8907A" w:rsidR="00E96B77" w:rsidRPr="00E96B77" w:rsidRDefault="00270312" w:rsidP="00270312">
            <w:pPr>
              <w:spacing w:after="0" w:line="240" w:lineRule="auto"/>
              <w:rPr>
                <w:rFonts w:eastAsia="Times New Roman"/>
                <w:i/>
                <w:lang w:eastAsia="en-GB"/>
              </w:rPr>
            </w:pPr>
            <w:r>
              <w:rPr>
                <w:rFonts w:eastAsia="Times New Roman"/>
                <w:i/>
                <w:lang w:eastAsia="en-GB"/>
              </w:rPr>
              <w:t xml:space="preserve">If there is a tie </w:t>
            </w:r>
            <w:r w:rsidR="00E96B77" w:rsidRPr="00E96B77">
              <w:rPr>
                <w:rFonts w:eastAsia="Times New Roman"/>
                <w:i/>
                <w:lang w:eastAsia="en-GB"/>
              </w:rPr>
              <w:t>each candidate will be given the opportunity to speak to the trustees about their nomination and a further vote would be taken.</w:t>
            </w:r>
          </w:p>
          <w:p w14:paraId="0828F104" w14:textId="77777777" w:rsidR="00E96B77" w:rsidRPr="00E96B77" w:rsidRDefault="00E96B77" w:rsidP="00E96B77">
            <w:pPr>
              <w:spacing w:after="0" w:line="240" w:lineRule="auto"/>
              <w:rPr>
                <w:rFonts w:eastAsia="Times New Roman"/>
                <w:i/>
                <w:lang w:eastAsia="en-GB"/>
              </w:rPr>
            </w:pPr>
          </w:p>
          <w:p w14:paraId="25B2EB8A" w14:textId="77777777" w:rsidR="00E96B77" w:rsidRPr="00E96B77" w:rsidRDefault="00E96B77" w:rsidP="00E96B77">
            <w:pPr>
              <w:spacing w:after="0" w:line="240" w:lineRule="auto"/>
              <w:rPr>
                <w:rFonts w:eastAsia="Times New Roman"/>
                <w:i/>
                <w:lang w:eastAsia="en-GB"/>
              </w:rPr>
            </w:pPr>
            <w:r w:rsidRPr="00E96B77">
              <w:rPr>
                <w:rFonts w:eastAsia="Times New Roman"/>
                <w:i/>
                <w:lang w:eastAsia="en-GB"/>
              </w:rPr>
              <w:t xml:space="preserve">If there is still a tie, trustees should discuss the strengths of the nominees further, and another vote will be taken. This process will </w:t>
            </w:r>
          </w:p>
          <w:p w14:paraId="1B250CE7" w14:textId="159CEFBD" w:rsidR="00E96B77" w:rsidRPr="00E96B77" w:rsidRDefault="00E96B77" w:rsidP="00270312">
            <w:pPr>
              <w:spacing w:after="0" w:line="240" w:lineRule="auto"/>
              <w:rPr>
                <w:rFonts w:eastAsia="Times New Roman"/>
                <w:i/>
                <w:lang w:eastAsia="en-GB"/>
              </w:rPr>
            </w:pPr>
            <w:r w:rsidRPr="00E96B77">
              <w:rPr>
                <w:rFonts w:eastAsia="Times New Roman"/>
                <w:i/>
                <w:lang w:eastAsia="en-GB"/>
              </w:rPr>
              <w:t>repeat until a nominee</w:t>
            </w:r>
            <w:r w:rsidR="00270312">
              <w:rPr>
                <w:rFonts w:eastAsia="Times New Roman"/>
                <w:i/>
                <w:lang w:eastAsia="en-GB"/>
              </w:rPr>
              <w:t xml:space="preserve"> polls </w:t>
            </w:r>
            <w:proofErr w:type="gramStart"/>
            <w:r w:rsidR="00270312">
              <w:rPr>
                <w:rFonts w:eastAsia="Times New Roman"/>
                <w:i/>
                <w:lang w:eastAsia="en-GB"/>
              </w:rPr>
              <w:t>a majority of</w:t>
            </w:r>
            <w:proofErr w:type="gramEnd"/>
            <w:r w:rsidR="00270312">
              <w:rPr>
                <w:rFonts w:eastAsia="Times New Roman"/>
                <w:i/>
                <w:lang w:eastAsia="en-GB"/>
              </w:rPr>
              <w:t xml:space="preserve"> the votes </w:t>
            </w:r>
            <w:r w:rsidRPr="00E96B77">
              <w:rPr>
                <w:rFonts w:eastAsia="Times New Roman"/>
                <w:i/>
                <w:lang w:eastAsia="en-GB"/>
              </w:rPr>
              <w:t>or, the decision will be based on the toss of a coin.</w:t>
            </w:r>
          </w:p>
          <w:p w14:paraId="776CAFCA" w14:textId="77777777" w:rsidR="00E96B77" w:rsidRPr="00E96B77" w:rsidRDefault="00E96B77" w:rsidP="00E96B77">
            <w:pPr>
              <w:spacing w:after="0" w:line="240" w:lineRule="auto"/>
              <w:ind w:left="720"/>
              <w:rPr>
                <w:rFonts w:eastAsia="Times New Roman"/>
                <w:lang w:eastAsia="en-GB"/>
              </w:rPr>
            </w:pPr>
          </w:p>
        </w:tc>
      </w:tr>
      <w:tr w:rsidR="00E96B77" w:rsidRPr="00E96B77" w14:paraId="4F5B64A9" w14:textId="77777777" w:rsidTr="00E96B77">
        <w:tc>
          <w:tcPr>
            <w:tcW w:w="684" w:type="dxa"/>
          </w:tcPr>
          <w:p w14:paraId="76547ED3" w14:textId="34A4CF9B" w:rsidR="00E96B77" w:rsidRPr="00E96B77" w:rsidRDefault="00270312" w:rsidP="00E96B77">
            <w:pPr>
              <w:spacing w:after="0" w:line="240" w:lineRule="auto"/>
              <w:rPr>
                <w:rFonts w:eastAsia="Times New Roman"/>
                <w:lang w:eastAsia="en-GB"/>
              </w:rPr>
            </w:pPr>
            <w:r>
              <w:rPr>
                <w:rFonts w:eastAsia="Times New Roman"/>
                <w:lang w:eastAsia="en-GB"/>
              </w:rPr>
              <w:t>6</w:t>
            </w:r>
            <w:r w:rsidR="00E96B77" w:rsidRPr="00E96B77">
              <w:rPr>
                <w:rFonts w:eastAsia="Times New Roman"/>
                <w:lang w:eastAsia="en-GB"/>
              </w:rPr>
              <w:t>.3</w:t>
            </w:r>
          </w:p>
        </w:tc>
        <w:tc>
          <w:tcPr>
            <w:tcW w:w="7832" w:type="dxa"/>
          </w:tcPr>
          <w:p w14:paraId="22924CCE"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If nobody has indicated willingness to stand for the office of chairman, the meeting will be adjourned until a chairman can be elected.</w:t>
            </w:r>
          </w:p>
          <w:p w14:paraId="619940E4" w14:textId="77777777" w:rsidR="00E96B77" w:rsidRPr="00E96B77" w:rsidRDefault="00E96B77" w:rsidP="00E96B77">
            <w:pPr>
              <w:spacing w:after="0" w:line="240" w:lineRule="auto"/>
              <w:rPr>
                <w:rFonts w:eastAsia="Times New Roman"/>
                <w:lang w:eastAsia="en-GB"/>
              </w:rPr>
            </w:pPr>
          </w:p>
        </w:tc>
      </w:tr>
      <w:tr w:rsidR="00E96B77" w:rsidRPr="00E96B77" w14:paraId="239F743E" w14:textId="77777777" w:rsidTr="00E96B77">
        <w:tc>
          <w:tcPr>
            <w:tcW w:w="684" w:type="dxa"/>
          </w:tcPr>
          <w:p w14:paraId="00318E93" w14:textId="425A1144" w:rsidR="00E96B77" w:rsidRPr="00E96B77" w:rsidRDefault="00270312" w:rsidP="00E96B77">
            <w:pPr>
              <w:spacing w:after="0" w:line="240" w:lineRule="auto"/>
              <w:rPr>
                <w:rFonts w:eastAsia="Times New Roman"/>
                <w:lang w:eastAsia="en-GB"/>
              </w:rPr>
            </w:pPr>
            <w:r>
              <w:rPr>
                <w:rFonts w:eastAsia="Times New Roman"/>
                <w:lang w:eastAsia="en-GB"/>
              </w:rPr>
              <w:t>6</w:t>
            </w:r>
            <w:r w:rsidR="00E96B77" w:rsidRPr="00E96B77">
              <w:rPr>
                <w:rFonts w:eastAsia="Times New Roman"/>
                <w:lang w:eastAsia="en-GB"/>
              </w:rPr>
              <w:t>.4</w:t>
            </w:r>
          </w:p>
        </w:tc>
        <w:tc>
          <w:tcPr>
            <w:tcW w:w="7832" w:type="dxa"/>
          </w:tcPr>
          <w:p w14:paraId="08375574" w14:textId="77777777" w:rsidR="00E96B77" w:rsidRPr="00E96B77" w:rsidRDefault="00E96B77" w:rsidP="00E96B77">
            <w:pPr>
              <w:spacing w:after="0" w:line="240" w:lineRule="auto"/>
              <w:rPr>
                <w:rFonts w:eastAsia="Times New Roman"/>
                <w:lang w:eastAsia="en-GB"/>
              </w:rPr>
            </w:pPr>
            <w:r w:rsidRPr="00E96B77">
              <w:rPr>
                <w:rFonts w:eastAsia="Times New Roman"/>
                <w:i/>
                <w:lang w:eastAsia="en-GB"/>
              </w:rPr>
              <w:t>The clerk will take the chair when the chairman is being elected.</w:t>
            </w:r>
            <w:r w:rsidRPr="00E96B77">
              <w:rPr>
                <w:rFonts w:eastAsia="Times New Roman"/>
                <w:lang w:eastAsia="en-GB"/>
              </w:rPr>
              <w:t xml:space="preserve"> Otherwise the chairman will conduct all meetings of the board of trustees except that in his/her absence, the vice-chairman will take the chair.</w:t>
            </w:r>
          </w:p>
          <w:p w14:paraId="4DD5F186" w14:textId="77777777" w:rsidR="00E96B77" w:rsidRPr="00E96B77" w:rsidRDefault="00E96B77" w:rsidP="00E96B77">
            <w:pPr>
              <w:spacing w:after="0" w:line="240" w:lineRule="auto"/>
              <w:rPr>
                <w:rFonts w:eastAsia="Times New Roman"/>
                <w:i/>
                <w:lang w:eastAsia="en-GB"/>
              </w:rPr>
            </w:pPr>
          </w:p>
        </w:tc>
      </w:tr>
      <w:tr w:rsidR="00E96B77" w:rsidRPr="00E96B77" w14:paraId="36585591" w14:textId="77777777" w:rsidTr="00E96B77">
        <w:tc>
          <w:tcPr>
            <w:tcW w:w="684" w:type="dxa"/>
          </w:tcPr>
          <w:p w14:paraId="373B3F86" w14:textId="239708CD" w:rsidR="00E96B77" w:rsidRPr="00E96B77" w:rsidRDefault="00270312" w:rsidP="00E96B77">
            <w:pPr>
              <w:spacing w:after="0" w:line="240" w:lineRule="auto"/>
              <w:rPr>
                <w:rFonts w:eastAsia="Times New Roman"/>
                <w:lang w:eastAsia="en-GB"/>
              </w:rPr>
            </w:pPr>
            <w:r>
              <w:rPr>
                <w:rFonts w:eastAsia="Times New Roman"/>
                <w:lang w:eastAsia="en-GB"/>
              </w:rPr>
              <w:t>6</w:t>
            </w:r>
            <w:r w:rsidR="00E96B77" w:rsidRPr="00E96B77">
              <w:rPr>
                <w:rFonts w:eastAsia="Times New Roman"/>
                <w:lang w:eastAsia="en-GB"/>
              </w:rPr>
              <w:t>.5</w:t>
            </w:r>
          </w:p>
        </w:tc>
        <w:tc>
          <w:tcPr>
            <w:tcW w:w="7832" w:type="dxa"/>
          </w:tcPr>
          <w:p w14:paraId="7700B8B7" w14:textId="01FBAB13" w:rsidR="00E96B77" w:rsidRPr="00E96B77" w:rsidRDefault="00E96B77" w:rsidP="00E96B77">
            <w:pPr>
              <w:spacing w:after="0" w:line="240" w:lineRule="auto"/>
              <w:rPr>
                <w:rFonts w:eastAsia="Times New Roman"/>
                <w:lang w:eastAsia="en-GB"/>
              </w:rPr>
            </w:pPr>
            <w:r w:rsidRPr="00E96B77">
              <w:rPr>
                <w:rFonts w:eastAsia="Times New Roman"/>
                <w:lang w:eastAsia="en-GB"/>
              </w:rPr>
              <w:t>If both the chairman and vice-chairman are absent from a meeting, the board of trustees will elect a chairman for the meeting. The trustee elected shall not be a perso</w:t>
            </w:r>
            <w:r w:rsidR="00270312">
              <w:rPr>
                <w:rFonts w:eastAsia="Times New Roman"/>
                <w:lang w:eastAsia="en-GB"/>
              </w:rPr>
              <w:t>n who is employed by the t</w:t>
            </w:r>
            <w:r w:rsidRPr="00E96B77">
              <w:rPr>
                <w:rFonts w:eastAsia="Times New Roman"/>
                <w:lang w:eastAsia="en-GB"/>
              </w:rPr>
              <w:t>rust.</w:t>
            </w:r>
          </w:p>
          <w:p w14:paraId="71BB37CB" w14:textId="77777777" w:rsidR="00E96B77" w:rsidRPr="00E96B77" w:rsidRDefault="00E96B77" w:rsidP="00E96B77">
            <w:pPr>
              <w:spacing w:after="0" w:line="240" w:lineRule="auto"/>
              <w:rPr>
                <w:rFonts w:eastAsia="Times New Roman"/>
                <w:lang w:eastAsia="en-GB"/>
              </w:rPr>
            </w:pPr>
          </w:p>
        </w:tc>
      </w:tr>
      <w:tr w:rsidR="00E96B77" w:rsidRPr="00E96B77" w14:paraId="315B026C" w14:textId="77777777" w:rsidTr="00E96B77">
        <w:tc>
          <w:tcPr>
            <w:tcW w:w="684" w:type="dxa"/>
          </w:tcPr>
          <w:p w14:paraId="75D76806" w14:textId="2E78A464" w:rsidR="00E96B77" w:rsidRPr="00E96B77" w:rsidRDefault="00270312" w:rsidP="00E96B77">
            <w:pPr>
              <w:spacing w:after="0" w:line="240" w:lineRule="auto"/>
              <w:rPr>
                <w:rFonts w:eastAsia="Times New Roman"/>
                <w:lang w:eastAsia="en-GB"/>
              </w:rPr>
            </w:pPr>
            <w:r>
              <w:rPr>
                <w:rFonts w:eastAsia="Times New Roman"/>
                <w:lang w:eastAsia="en-GB"/>
              </w:rPr>
              <w:t>6</w:t>
            </w:r>
            <w:r w:rsidR="00E96B77" w:rsidRPr="00E96B77">
              <w:rPr>
                <w:rFonts w:eastAsia="Times New Roman"/>
                <w:lang w:eastAsia="en-GB"/>
              </w:rPr>
              <w:t>.6</w:t>
            </w:r>
          </w:p>
        </w:tc>
        <w:tc>
          <w:tcPr>
            <w:tcW w:w="7832" w:type="dxa"/>
          </w:tcPr>
          <w:p w14:paraId="63BEB1E7" w14:textId="5EDE6989" w:rsidR="00E96B77" w:rsidRPr="00E96B77" w:rsidRDefault="00E96B77" w:rsidP="00E96B77">
            <w:pPr>
              <w:spacing w:after="0" w:line="240" w:lineRule="auto"/>
              <w:rPr>
                <w:rFonts w:eastAsia="Times New Roman"/>
                <w:lang w:eastAsia="en-GB"/>
              </w:rPr>
            </w:pPr>
            <w:r w:rsidRPr="00E96B77">
              <w:rPr>
                <w:rFonts w:eastAsia="Times New Roman"/>
                <w:lang w:eastAsia="en-GB"/>
              </w:rPr>
              <w:t xml:space="preserve">If the chairman resigns, or has to relinquish the office for any reason, the vice-chairman will act as chair until a successor is appointed at the next meeting of the board of trustees. The election of </w:t>
            </w:r>
            <w:r w:rsidR="006D4E30">
              <w:rPr>
                <w:rFonts w:eastAsia="Times New Roman"/>
                <w:lang w:eastAsia="en-GB"/>
              </w:rPr>
              <w:t xml:space="preserve">a </w:t>
            </w:r>
            <w:r w:rsidRPr="00E96B77">
              <w:rPr>
                <w:rFonts w:eastAsia="Times New Roman"/>
                <w:lang w:eastAsia="en-GB"/>
              </w:rPr>
              <w:t>chairman will be a specific item of business on the agenda for that meeting.</w:t>
            </w:r>
          </w:p>
          <w:p w14:paraId="25BBD159" w14:textId="77777777" w:rsidR="00E96B77" w:rsidRPr="00E96B77" w:rsidRDefault="00E96B77" w:rsidP="00E96B77">
            <w:pPr>
              <w:spacing w:after="0" w:line="240" w:lineRule="auto"/>
              <w:rPr>
                <w:rFonts w:eastAsia="Times New Roman"/>
                <w:lang w:eastAsia="en-GB"/>
              </w:rPr>
            </w:pPr>
          </w:p>
        </w:tc>
      </w:tr>
      <w:tr w:rsidR="00E96B77" w:rsidRPr="00E96B77" w14:paraId="31A77CE4" w14:textId="77777777" w:rsidTr="00E96B77">
        <w:tc>
          <w:tcPr>
            <w:tcW w:w="684" w:type="dxa"/>
          </w:tcPr>
          <w:p w14:paraId="0B78C0D4" w14:textId="7BAA745D" w:rsidR="00E96B77" w:rsidRPr="00E96B77" w:rsidRDefault="00270312" w:rsidP="00E96B77">
            <w:pPr>
              <w:spacing w:after="0" w:line="240" w:lineRule="auto"/>
              <w:rPr>
                <w:rFonts w:eastAsia="Times New Roman"/>
                <w:lang w:eastAsia="en-GB"/>
              </w:rPr>
            </w:pPr>
            <w:r>
              <w:rPr>
                <w:rFonts w:eastAsia="Times New Roman"/>
                <w:lang w:eastAsia="en-GB"/>
              </w:rPr>
              <w:t>6</w:t>
            </w:r>
            <w:r w:rsidR="00E96B77" w:rsidRPr="00E96B77">
              <w:rPr>
                <w:rFonts w:eastAsia="Times New Roman"/>
                <w:lang w:eastAsia="en-GB"/>
              </w:rPr>
              <w:t>.7</w:t>
            </w:r>
          </w:p>
        </w:tc>
        <w:tc>
          <w:tcPr>
            <w:tcW w:w="7832" w:type="dxa"/>
          </w:tcPr>
          <w:p w14:paraId="328A4575"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If the vice-chairman resigns, or has to relinquish the office for any reason, a successor will be appointed at the next meeting of the board of trustees.</w:t>
            </w:r>
          </w:p>
          <w:p w14:paraId="7D975512" w14:textId="77777777" w:rsidR="00E96B77" w:rsidRPr="00E96B77" w:rsidRDefault="00E96B77" w:rsidP="00E96B77">
            <w:pPr>
              <w:spacing w:after="0" w:line="240" w:lineRule="auto"/>
              <w:rPr>
                <w:rFonts w:eastAsia="Times New Roman"/>
                <w:lang w:eastAsia="en-GB"/>
              </w:rPr>
            </w:pPr>
          </w:p>
        </w:tc>
      </w:tr>
      <w:tr w:rsidR="00E96B77" w:rsidRPr="00E96B77" w14:paraId="5E4D732D" w14:textId="77777777" w:rsidTr="00E96B77">
        <w:tc>
          <w:tcPr>
            <w:tcW w:w="684" w:type="dxa"/>
          </w:tcPr>
          <w:p w14:paraId="016EF94B" w14:textId="7072DCB5" w:rsidR="00E96B77" w:rsidRPr="00E96B77" w:rsidRDefault="00270312" w:rsidP="00E96B77">
            <w:pPr>
              <w:spacing w:after="0" w:line="240" w:lineRule="auto"/>
              <w:rPr>
                <w:rFonts w:eastAsia="Times New Roman"/>
                <w:lang w:eastAsia="en-GB"/>
              </w:rPr>
            </w:pPr>
            <w:r>
              <w:rPr>
                <w:rFonts w:eastAsia="Times New Roman"/>
                <w:lang w:eastAsia="en-GB"/>
              </w:rPr>
              <w:t>6</w:t>
            </w:r>
            <w:r w:rsidR="00E96B77" w:rsidRPr="00E96B77">
              <w:rPr>
                <w:rFonts w:eastAsia="Times New Roman"/>
                <w:lang w:eastAsia="en-GB"/>
              </w:rPr>
              <w:t>.8</w:t>
            </w:r>
          </w:p>
        </w:tc>
        <w:tc>
          <w:tcPr>
            <w:tcW w:w="7832" w:type="dxa"/>
          </w:tcPr>
          <w:p w14:paraId="195E6A25"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If both the chairman and vice-chairman resign, or have to relinquish their offices for any reason, the board of trustees will elect their successor(s) at their next meeting.</w:t>
            </w:r>
          </w:p>
          <w:p w14:paraId="561AD440" w14:textId="77777777" w:rsidR="00E96B77" w:rsidRPr="00E96B77" w:rsidRDefault="00E96B77" w:rsidP="00E96B77">
            <w:pPr>
              <w:spacing w:after="0" w:line="240" w:lineRule="auto"/>
              <w:rPr>
                <w:rFonts w:eastAsia="Times New Roman"/>
                <w:lang w:eastAsia="en-GB"/>
              </w:rPr>
            </w:pPr>
          </w:p>
        </w:tc>
      </w:tr>
      <w:tr w:rsidR="00E96B77" w:rsidRPr="00E96B77" w14:paraId="33618B77" w14:textId="77777777" w:rsidTr="00E96B77">
        <w:tc>
          <w:tcPr>
            <w:tcW w:w="684" w:type="dxa"/>
          </w:tcPr>
          <w:p w14:paraId="5C487849" w14:textId="238A1AC3" w:rsidR="00E96B77" w:rsidRPr="00E96B77" w:rsidRDefault="00270312" w:rsidP="00E96B77">
            <w:pPr>
              <w:spacing w:after="0" w:line="240" w:lineRule="auto"/>
              <w:rPr>
                <w:rFonts w:eastAsia="Times New Roman"/>
                <w:lang w:eastAsia="en-GB"/>
              </w:rPr>
            </w:pPr>
            <w:r>
              <w:rPr>
                <w:rFonts w:eastAsia="Times New Roman"/>
                <w:lang w:eastAsia="en-GB"/>
              </w:rPr>
              <w:t>6</w:t>
            </w:r>
            <w:r w:rsidR="00E96B77" w:rsidRPr="00E96B77">
              <w:rPr>
                <w:rFonts w:eastAsia="Times New Roman"/>
                <w:lang w:eastAsia="en-GB"/>
              </w:rPr>
              <w:t>.9</w:t>
            </w:r>
          </w:p>
        </w:tc>
        <w:tc>
          <w:tcPr>
            <w:tcW w:w="7832" w:type="dxa"/>
          </w:tcPr>
          <w:p w14:paraId="633B7AC9"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chairman can be removed from office in accordance with Article 91 and 92. A motion to remove the chairman or vice-chairman must be an agenda item for a board of trustees meeting and must be confirmed by resolution at the follow up meeting held not less than 14 days after the first meeting. The trustee proposing the removal must state his/her reasons for doing so at the meeting. The chairman or vice-chairman must be given the opportunity to make a statement in response.</w:t>
            </w:r>
          </w:p>
          <w:p w14:paraId="04316E6E" w14:textId="77777777" w:rsidR="00E96B77" w:rsidRDefault="00E96B77" w:rsidP="00E96B77">
            <w:pPr>
              <w:spacing w:after="0" w:line="240" w:lineRule="auto"/>
              <w:rPr>
                <w:rFonts w:eastAsia="Times New Roman"/>
                <w:lang w:eastAsia="en-GB"/>
              </w:rPr>
            </w:pPr>
          </w:p>
          <w:p w14:paraId="77662ACA" w14:textId="77777777" w:rsidR="00270312" w:rsidRDefault="00270312" w:rsidP="00E96B77">
            <w:pPr>
              <w:spacing w:after="0" w:line="240" w:lineRule="auto"/>
              <w:rPr>
                <w:rFonts w:eastAsia="Times New Roman"/>
                <w:lang w:eastAsia="en-GB"/>
              </w:rPr>
            </w:pPr>
          </w:p>
          <w:p w14:paraId="7BE24AEE" w14:textId="77777777" w:rsidR="00270312" w:rsidRPr="00E96B77" w:rsidRDefault="00270312" w:rsidP="00E96B77">
            <w:pPr>
              <w:spacing w:after="0" w:line="240" w:lineRule="auto"/>
              <w:rPr>
                <w:rFonts w:eastAsia="Times New Roman"/>
                <w:lang w:eastAsia="en-GB"/>
              </w:rPr>
            </w:pPr>
          </w:p>
        </w:tc>
      </w:tr>
      <w:tr w:rsidR="00E96B77" w:rsidRPr="00E96B77" w14:paraId="460F65C9" w14:textId="77777777" w:rsidTr="00E96B77">
        <w:tc>
          <w:tcPr>
            <w:tcW w:w="684" w:type="dxa"/>
          </w:tcPr>
          <w:p w14:paraId="40302993" w14:textId="69E63507" w:rsidR="00E96B77" w:rsidRPr="00E96B77" w:rsidRDefault="00270312" w:rsidP="00E96B77">
            <w:pPr>
              <w:spacing w:after="0" w:line="240" w:lineRule="auto"/>
              <w:rPr>
                <w:rFonts w:eastAsia="Times New Roman"/>
                <w:b/>
                <w:lang w:eastAsia="en-GB"/>
              </w:rPr>
            </w:pPr>
            <w:r>
              <w:rPr>
                <w:rFonts w:eastAsia="Times New Roman"/>
                <w:b/>
                <w:lang w:eastAsia="en-GB"/>
              </w:rPr>
              <w:t>7</w:t>
            </w:r>
            <w:r w:rsidR="00E96B77" w:rsidRPr="00E96B77">
              <w:rPr>
                <w:rFonts w:eastAsia="Times New Roman"/>
                <w:b/>
                <w:lang w:eastAsia="en-GB"/>
              </w:rPr>
              <w:t>.</w:t>
            </w:r>
          </w:p>
        </w:tc>
        <w:tc>
          <w:tcPr>
            <w:tcW w:w="7832" w:type="dxa"/>
          </w:tcPr>
          <w:p w14:paraId="12B7C1F9"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 xml:space="preserve">Calendar of Meetings </w:t>
            </w:r>
          </w:p>
          <w:p w14:paraId="2E993191" w14:textId="77777777" w:rsidR="00E96B77" w:rsidRPr="00E96B77" w:rsidRDefault="00E96B77" w:rsidP="00E96B77">
            <w:pPr>
              <w:spacing w:after="0" w:line="240" w:lineRule="auto"/>
              <w:rPr>
                <w:rFonts w:eastAsia="Times New Roman"/>
                <w:lang w:eastAsia="en-GB"/>
              </w:rPr>
            </w:pPr>
          </w:p>
        </w:tc>
      </w:tr>
      <w:tr w:rsidR="00E96B77" w:rsidRPr="00E96B77" w14:paraId="4F6EFB7F" w14:textId="77777777" w:rsidTr="00E96B77">
        <w:tc>
          <w:tcPr>
            <w:tcW w:w="684" w:type="dxa"/>
          </w:tcPr>
          <w:p w14:paraId="57C0AF41" w14:textId="6E11E1D2" w:rsidR="00E96B77" w:rsidRPr="00E96B77" w:rsidRDefault="00FC4981" w:rsidP="00E96B77">
            <w:pPr>
              <w:spacing w:after="0" w:line="240" w:lineRule="auto"/>
              <w:rPr>
                <w:rFonts w:eastAsia="Times New Roman"/>
                <w:lang w:eastAsia="en-GB"/>
              </w:rPr>
            </w:pPr>
            <w:r>
              <w:rPr>
                <w:rFonts w:eastAsia="Times New Roman"/>
                <w:lang w:eastAsia="en-GB"/>
              </w:rPr>
              <w:t>7</w:t>
            </w:r>
            <w:r w:rsidR="00E96B77" w:rsidRPr="00E96B77">
              <w:rPr>
                <w:rFonts w:eastAsia="Times New Roman"/>
                <w:lang w:eastAsia="en-GB"/>
              </w:rPr>
              <w:t>.1</w:t>
            </w:r>
          </w:p>
        </w:tc>
        <w:tc>
          <w:tcPr>
            <w:tcW w:w="7832" w:type="dxa"/>
          </w:tcPr>
          <w:p w14:paraId="16102549"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board of trustees will meet at least three times in each school year, preferably termly.</w:t>
            </w:r>
          </w:p>
          <w:p w14:paraId="04731EBD" w14:textId="77777777" w:rsidR="00E96B77" w:rsidRPr="00E96B77" w:rsidRDefault="00E96B77" w:rsidP="00E96B77">
            <w:pPr>
              <w:spacing w:after="0" w:line="240" w:lineRule="auto"/>
              <w:rPr>
                <w:rFonts w:eastAsia="Times New Roman"/>
                <w:lang w:eastAsia="en-GB"/>
              </w:rPr>
            </w:pPr>
          </w:p>
        </w:tc>
      </w:tr>
      <w:tr w:rsidR="00E96B77" w:rsidRPr="00E96B77" w14:paraId="15B0AD29" w14:textId="77777777" w:rsidTr="00E96B77">
        <w:tc>
          <w:tcPr>
            <w:tcW w:w="684" w:type="dxa"/>
          </w:tcPr>
          <w:p w14:paraId="6FB311DF" w14:textId="1089082E" w:rsidR="00E96B77" w:rsidRPr="00E96B77" w:rsidRDefault="00FC4981" w:rsidP="00E96B77">
            <w:pPr>
              <w:spacing w:after="0" w:line="240" w:lineRule="auto"/>
              <w:rPr>
                <w:rFonts w:eastAsia="Times New Roman"/>
                <w:lang w:eastAsia="en-GB"/>
              </w:rPr>
            </w:pPr>
            <w:r>
              <w:rPr>
                <w:rFonts w:eastAsia="Times New Roman"/>
                <w:lang w:eastAsia="en-GB"/>
              </w:rPr>
              <w:t>7</w:t>
            </w:r>
            <w:r w:rsidR="00E96B77" w:rsidRPr="00E96B77">
              <w:rPr>
                <w:rFonts w:eastAsia="Times New Roman"/>
                <w:lang w:eastAsia="en-GB"/>
              </w:rPr>
              <w:t>.2</w:t>
            </w:r>
          </w:p>
          <w:p w14:paraId="43C196F1" w14:textId="77777777" w:rsidR="00E96B77" w:rsidRPr="00E96B77" w:rsidRDefault="00E96B77" w:rsidP="00E96B77">
            <w:pPr>
              <w:spacing w:after="0" w:line="240" w:lineRule="auto"/>
              <w:rPr>
                <w:rFonts w:eastAsia="Times New Roman"/>
                <w:lang w:eastAsia="en-GB"/>
              </w:rPr>
            </w:pPr>
          </w:p>
        </w:tc>
        <w:tc>
          <w:tcPr>
            <w:tcW w:w="7832" w:type="dxa"/>
          </w:tcPr>
          <w:p w14:paraId="74C869FF" w14:textId="733F4057" w:rsidR="00E96B77" w:rsidRPr="00E96B77" w:rsidRDefault="00E96B77" w:rsidP="00E96B77">
            <w:pPr>
              <w:spacing w:after="0" w:line="240" w:lineRule="auto"/>
              <w:rPr>
                <w:rFonts w:eastAsia="Times New Roman"/>
                <w:i/>
                <w:lang w:eastAsia="en-GB"/>
              </w:rPr>
            </w:pPr>
            <w:r w:rsidRPr="00E96B77">
              <w:rPr>
                <w:rFonts w:eastAsia="Times New Roman"/>
                <w:i/>
                <w:lang w:eastAsia="en-GB"/>
              </w:rPr>
              <w:t>Committees</w:t>
            </w:r>
            <w:r w:rsidR="00FC4981">
              <w:rPr>
                <w:rFonts w:eastAsia="Times New Roman"/>
                <w:i/>
                <w:lang w:eastAsia="en-GB"/>
              </w:rPr>
              <w:t xml:space="preserve"> and LGBs</w:t>
            </w:r>
            <w:r w:rsidRPr="00E96B77">
              <w:rPr>
                <w:rFonts w:eastAsia="Times New Roman"/>
                <w:i/>
                <w:lang w:eastAsia="en-GB"/>
              </w:rPr>
              <w:t xml:space="preserve"> will meet at a frequency determined by the board of trustees.</w:t>
            </w:r>
          </w:p>
          <w:p w14:paraId="479762A8" w14:textId="77777777" w:rsidR="00E96B77" w:rsidRPr="00E96B77" w:rsidRDefault="00E96B77" w:rsidP="00E96B77">
            <w:pPr>
              <w:spacing w:after="0" w:line="240" w:lineRule="auto"/>
              <w:rPr>
                <w:rFonts w:eastAsia="Times New Roman"/>
                <w:i/>
                <w:lang w:eastAsia="en-GB"/>
              </w:rPr>
            </w:pPr>
          </w:p>
        </w:tc>
      </w:tr>
      <w:tr w:rsidR="00E96B77" w:rsidRPr="00E96B77" w14:paraId="18AB5646" w14:textId="77777777" w:rsidTr="00E96B77">
        <w:tc>
          <w:tcPr>
            <w:tcW w:w="684" w:type="dxa"/>
          </w:tcPr>
          <w:p w14:paraId="35EFC77A" w14:textId="7B1E8221" w:rsidR="00E96B77" w:rsidRPr="00E96B77" w:rsidRDefault="00FC4981" w:rsidP="00E96B77">
            <w:pPr>
              <w:spacing w:after="0" w:line="240" w:lineRule="auto"/>
              <w:rPr>
                <w:rFonts w:eastAsia="Times New Roman"/>
                <w:lang w:eastAsia="en-GB"/>
              </w:rPr>
            </w:pPr>
            <w:r>
              <w:rPr>
                <w:rFonts w:eastAsia="Times New Roman"/>
                <w:lang w:eastAsia="en-GB"/>
              </w:rPr>
              <w:t>7</w:t>
            </w:r>
            <w:r w:rsidR="00E96B77" w:rsidRPr="00E96B77">
              <w:rPr>
                <w:rFonts w:eastAsia="Times New Roman"/>
                <w:lang w:eastAsia="en-GB"/>
              </w:rPr>
              <w:t>.3</w:t>
            </w:r>
          </w:p>
        </w:tc>
        <w:tc>
          <w:tcPr>
            <w:tcW w:w="7832" w:type="dxa"/>
          </w:tcPr>
          <w:p w14:paraId="4AC45508" w14:textId="749E8002" w:rsidR="00E96B77" w:rsidRPr="00E96B77" w:rsidRDefault="00E96B77" w:rsidP="00E96B77">
            <w:pPr>
              <w:spacing w:after="0" w:line="240" w:lineRule="auto"/>
              <w:rPr>
                <w:rFonts w:eastAsia="Times New Roman"/>
                <w:i/>
                <w:lang w:eastAsia="en-GB"/>
              </w:rPr>
            </w:pPr>
            <w:r w:rsidRPr="00E96B77">
              <w:rPr>
                <w:rFonts w:eastAsia="Times New Roman"/>
                <w:i/>
                <w:lang w:eastAsia="en-GB"/>
              </w:rPr>
              <w:t>The board of</w:t>
            </w:r>
            <w:r w:rsidR="006D4E30">
              <w:rPr>
                <w:rFonts w:eastAsia="Times New Roman"/>
                <w:i/>
                <w:lang w:eastAsia="en-GB"/>
              </w:rPr>
              <w:t xml:space="preserve"> trustees will plan its meeting</w:t>
            </w:r>
            <w:r w:rsidRPr="00E96B77">
              <w:rPr>
                <w:rFonts w:eastAsia="Times New Roman"/>
                <w:i/>
                <w:lang w:eastAsia="en-GB"/>
              </w:rPr>
              <w:t xml:space="preserve"> dates, including those of any</w:t>
            </w:r>
            <w:r w:rsidR="00FC4981">
              <w:rPr>
                <w:rFonts w:eastAsia="Times New Roman"/>
                <w:i/>
                <w:lang w:eastAsia="en-GB"/>
              </w:rPr>
              <w:t xml:space="preserve"> committee and LGBs</w:t>
            </w:r>
            <w:r w:rsidRPr="00E96B77">
              <w:rPr>
                <w:rFonts w:eastAsia="Times New Roman"/>
                <w:i/>
                <w:lang w:eastAsia="en-GB"/>
              </w:rPr>
              <w:t xml:space="preserve">, on an annual basis at the last meeting preceding the summer term. </w:t>
            </w:r>
          </w:p>
          <w:p w14:paraId="68FEF935" w14:textId="77777777" w:rsidR="00E96B77" w:rsidRPr="00E96B77" w:rsidRDefault="00E96B77" w:rsidP="00E96B77">
            <w:pPr>
              <w:spacing w:after="0" w:line="240" w:lineRule="auto"/>
              <w:rPr>
                <w:rFonts w:eastAsia="Times New Roman"/>
                <w:i/>
                <w:lang w:eastAsia="en-GB"/>
              </w:rPr>
            </w:pPr>
          </w:p>
        </w:tc>
      </w:tr>
      <w:tr w:rsidR="00E96B77" w:rsidRPr="00E96B77" w14:paraId="23E65D4E" w14:textId="77777777" w:rsidTr="00E96B77">
        <w:tc>
          <w:tcPr>
            <w:tcW w:w="684" w:type="dxa"/>
          </w:tcPr>
          <w:p w14:paraId="0019841D" w14:textId="47230030" w:rsidR="00E96B77" w:rsidRPr="00E96B77" w:rsidRDefault="00FC4981" w:rsidP="00E96B77">
            <w:pPr>
              <w:spacing w:after="0" w:line="240" w:lineRule="auto"/>
              <w:rPr>
                <w:rFonts w:eastAsia="Times New Roman"/>
                <w:lang w:eastAsia="en-GB"/>
              </w:rPr>
            </w:pPr>
            <w:r>
              <w:rPr>
                <w:rFonts w:eastAsia="Times New Roman"/>
                <w:lang w:eastAsia="en-GB"/>
              </w:rPr>
              <w:t>7</w:t>
            </w:r>
            <w:r w:rsidR="00E96B77" w:rsidRPr="00E96B77">
              <w:rPr>
                <w:rFonts w:eastAsia="Times New Roman"/>
                <w:lang w:eastAsia="en-GB"/>
              </w:rPr>
              <w:t>.4</w:t>
            </w:r>
          </w:p>
        </w:tc>
        <w:tc>
          <w:tcPr>
            <w:tcW w:w="7832" w:type="dxa"/>
          </w:tcPr>
          <w:p w14:paraId="6DEE075A" w14:textId="670B5719" w:rsidR="00E96B77" w:rsidRPr="00E96B77" w:rsidRDefault="00FC4981" w:rsidP="00E96B77">
            <w:pPr>
              <w:spacing w:after="0" w:line="240" w:lineRule="auto"/>
              <w:rPr>
                <w:rFonts w:eastAsia="Times New Roman"/>
                <w:lang w:eastAsia="en-GB"/>
              </w:rPr>
            </w:pPr>
            <w:r>
              <w:rPr>
                <w:rFonts w:eastAsia="Times New Roman"/>
                <w:lang w:eastAsia="en-GB"/>
              </w:rPr>
              <w:t>The t</w:t>
            </w:r>
            <w:r w:rsidR="00E96B77" w:rsidRPr="00E96B77">
              <w:rPr>
                <w:rFonts w:eastAsia="Times New Roman"/>
                <w:lang w:eastAsia="en-GB"/>
              </w:rPr>
              <w:t>rust shall hold an Annual General Meeting every year in addition to any other meetings in that year (Article 19).</w:t>
            </w:r>
          </w:p>
          <w:p w14:paraId="5F9CF816" w14:textId="77777777" w:rsidR="00E96B77" w:rsidRPr="00E96B77" w:rsidRDefault="00E96B77" w:rsidP="00E96B77">
            <w:pPr>
              <w:spacing w:after="0" w:line="240" w:lineRule="auto"/>
              <w:rPr>
                <w:rFonts w:eastAsia="Times New Roman"/>
                <w:i/>
                <w:lang w:eastAsia="en-GB"/>
              </w:rPr>
            </w:pPr>
          </w:p>
        </w:tc>
      </w:tr>
      <w:tr w:rsidR="00FC4981" w:rsidRPr="00E96B77" w14:paraId="46467E33" w14:textId="77777777" w:rsidTr="00E96B77">
        <w:tc>
          <w:tcPr>
            <w:tcW w:w="684" w:type="dxa"/>
          </w:tcPr>
          <w:p w14:paraId="2616AE42" w14:textId="24CB16BE" w:rsidR="00FC4981" w:rsidRPr="00FC4981" w:rsidRDefault="00FC4981" w:rsidP="00E96B77">
            <w:pPr>
              <w:spacing w:after="0" w:line="240" w:lineRule="auto"/>
              <w:rPr>
                <w:rFonts w:eastAsia="Times New Roman"/>
                <w:lang w:eastAsia="en-GB"/>
              </w:rPr>
            </w:pPr>
            <w:r>
              <w:rPr>
                <w:rFonts w:eastAsia="Times New Roman"/>
                <w:lang w:eastAsia="en-GB"/>
              </w:rPr>
              <w:t>7.5</w:t>
            </w:r>
          </w:p>
        </w:tc>
        <w:tc>
          <w:tcPr>
            <w:tcW w:w="7832" w:type="dxa"/>
          </w:tcPr>
          <w:p w14:paraId="35C245C8" w14:textId="77777777" w:rsidR="00FC4981" w:rsidRDefault="00FC4981" w:rsidP="00E96B77">
            <w:pPr>
              <w:spacing w:after="0" w:line="240" w:lineRule="auto"/>
              <w:rPr>
                <w:rFonts w:eastAsia="Times New Roman"/>
                <w:lang w:eastAsia="en-GB"/>
              </w:rPr>
            </w:pPr>
            <w:r>
              <w:rPr>
                <w:rFonts w:eastAsia="Times New Roman"/>
                <w:lang w:eastAsia="en-GB"/>
              </w:rPr>
              <w:t xml:space="preserve">Any trustee or any member of the trust may call a general meeting. </w:t>
            </w:r>
          </w:p>
          <w:p w14:paraId="4F27D5EB" w14:textId="19643E99" w:rsidR="00FC4981" w:rsidRPr="00FC4981" w:rsidRDefault="00FC4981" w:rsidP="00E96B77">
            <w:pPr>
              <w:spacing w:after="0" w:line="240" w:lineRule="auto"/>
              <w:rPr>
                <w:rFonts w:eastAsia="Times New Roman"/>
                <w:lang w:eastAsia="en-GB"/>
              </w:rPr>
            </w:pPr>
          </w:p>
        </w:tc>
      </w:tr>
      <w:tr w:rsidR="00E96B77" w:rsidRPr="00E96B77" w14:paraId="0F2ED393" w14:textId="77777777" w:rsidTr="00E96B77">
        <w:tc>
          <w:tcPr>
            <w:tcW w:w="684" w:type="dxa"/>
          </w:tcPr>
          <w:p w14:paraId="57962FBC" w14:textId="55A21BE4" w:rsidR="00E96B77" w:rsidRPr="00E96B77" w:rsidRDefault="00FC4981" w:rsidP="00E96B77">
            <w:pPr>
              <w:spacing w:after="0" w:line="240" w:lineRule="auto"/>
              <w:rPr>
                <w:rFonts w:eastAsia="Times New Roman"/>
                <w:b/>
                <w:lang w:eastAsia="en-GB"/>
              </w:rPr>
            </w:pPr>
            <w:r>
              <w:rPr>
                <w:rFonts w:eastAsia="Times New Roman"/>
                <w:b/>
                <w:lang w:eastAsia="en-GB"/>
              </w:rPr>
              <w:t>8</w:t>
            </w:r>
            <w:r w:rsidR="00E96B77" w:rsidRPr="00E96B77">
              <w:rPr>
                <w:rFonts w:eastAsia="Times New Roman"/>
                <w:b/>
                <w:lang w:eastAsia="en-GB"/>
              </w:rPr>
              <w:t>.</w:t>
            </w:r>
          </w:p>
        </w:tc>
        <w:tc>
          <w:tcPr>
            <w:tcW w:w="7832" w:type="dxa"/>
          </w:tcPr>
          <w:p w14:paraId="37B21431"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Timing and Duration of Meetings</w:t>
            </w:r>
          </w:p>
          <w:p w14:paraId="45BD6DEC" w14:textId="77777777" w:rsidR="00E96B77" w:rsidRPr="00E96B77" w:rsidRDefault="00E96B77" w:rsidP="00E96B77">
            <w:pPr>
              <w:spacing w:after="0" w:line="240" w:lineRule="auto"/>
              <w:rPr>
                <w:rFonts w:eastAsia="Times New Roman"/>
                <w:lang w:eastAsia="en-GB"/>
              </w:rPr>
            </w:pPr>
          </w:p>
        </w:tc>
      </w:tr>
      <w:tr w:rsidR="00E96B77" w:rsidRPr="00E96B77" w14:paraId="08796279" w14:textId="77777777" w:rsidTr="00E96B77">
        <w:tc>
          <w:tcPr>
            <w:tcW w:w="684" w:type="dxa"/>
          </w:tcPr>
          <w:p w14:paraId="127763E7" w14:textId="505C6C6C" w:rsidR="00E96B77" w:rsidRPr="00E96B77" w:rsidRDefault="00F240F6" w:rsidP="00E96B77">
            <w:pPr>
              <w:spacing w:after="0" w:line="240" w:lineRule="auto"/>
              <w:rPr>
                <w:rFonts w:eastAsia="Times New Roman"/>
                <w:lang w:eastAsia="en-GB"/>
              </w:rPr>
            </w:pPr>
            <w:r>
              <w:rPr>
                <w:rFonts w:eastAsia="Times New Roman"/>
                <w:lang w:eastAsia="en-GB"/>
              </w:rPr>
              <w:t>8</w:t>
            </w:r>
            <w:r w:rsidR="00E96B77" w:rsidRPr="00E96B77">
              <w:rPr>
                <w:rFonts w:eastAsia="Times New Roman"/>
                <w:lang w:eastAsia="en-GB"/>
              </w:rPr>
              <w:t>.1</w:t>
            </w:r>
          </w:p>
        </w:tc>
        <w:tc>
          <w:tcPr>
            <w:tcW w:w="7832" w:type="dxa"/>
          </w:tcPr>
          <w:p w14:paraId="094062EC" w14:textId="77777777" w:rsidR="00E96B77" w:rsidRPr="00E96B77" w:rsidRDefault="00E96B77" w:rsidP="00E96B77">
            <w:pPr>
              <w:spacing w:after="0" w:line="240" w:lineRule="auto"/>
              <w:rPr>
                <w:rFonts w:eastAsia="Times New Roman"/>
                <w:i/>
                <w:lang w:eastAsia="en-GB"/>
              </w:rPr>
            </w:pPr>
            <w:r w:rsidRPr="00E96B77">
              <w:rPr>
                <w:rFonts w:eastAsia="Times New Roman"/>
                <w:i/>
                <w:lang w:eastAsia="en-GB"/>
              </w:rPr>
              <w:t>Meetings will start at times that are acceptable to the board of trustees and will be limited to 2 hours duration, except in exceptional circumstances.</w:t>
            </w:r>
          </w:p>
          <w:p w14:paraId="061FAE96" w14:textId="77777777" w:rsidR="00E96B77" w:rsidRPr="00E96B77" w:rsidRDefault="00E96B77" w:rsidP="00E96B77">
            <w:pPr>
              <w:spacing w:after="0" w:line="240" w:lineRule="auto"/>
              <w:rPr>
                <w:rFonts w:eastAsia="Times New Roman"/>
                <w:i/>
                <w:lang w:eastAsia="en-GB"/>
              </w:rPr>
            </w:pPr>
          </w:p>
        </w:tc>
      </w:tr>
      <w:tr w:rsidR="00E96B77" w:rsidRPr="00E96B77" w14:paraId="1916E0CA" w14:textId="77777777" w:rsidTr="00E96B77">
        <w:tc>
          <w:tcPr>
            <w:tcW w:w="684" w:type="dxa"/>
          </w:tcPr>
          <w:p w14:paraId="33C3755A" w14:textId="2AE00B5B" w:rsidR="00E96B77" w:rsidRPr="00E96B77" w:rsidRDefault="00F240F6" w:rsidP="00E96B77">
            <w:pPr>
              <w:spacing w:after="0" w:line="240" w:lineRule="auto"/>
              <w:rPr>
                <w:rFonts w:eastAsia="Times New Roman"/>
                <w:lang w:eastAsia="en-GB"/>
              </w:rPr>
            </w:pPr>
            <w:r>
              <w:rPr>
                <w:rFonts w:eastAsia="Times New Roman"/>
                <w:lang w:eastAsia="en-GB"/>
              </w:rPr>
              <w:t>8</w:t>
            </w:r>
            <w:r w:rsidR="00E96B77" w:rsidRPr="00E96B77">
              <w:rPr>
                <w:rFonts w:eastAsia="Times New Roman"/>
                <w:lang w:eastAsia="en-GB"/>
              </w:rPr>
              <w:t>.2</w:t>
            </w:r>
          </w:p>
        </w:tc>
        <w:tc>
          <w:tcPr>
            <w:tcW w:w="7832" w:type="dxa"/>
          </w:tcPr>
          <w:p w14:paraId="6C79DCC7" w14:textId="77777777" w:rsidR="00E96B77" w:rsidRPr="00E96B77" w:rsidRDefault="00E96B77" w:rsidP="00E96B77">
            <w:pPr>
              <w:spacing w:after="0" w:line="240" w:lineRule="auto"/>
              <w:rPr>
                <w:rFonts w:eastAsia="Times New Roman"/>
                <w:i/>
                <w:lang w:eastAsia="en-GB"/>
              </w:rPr>
            </w:pPr>
            <w:r w:rsidRPr="00E96B77">
              <w:rPr>
                <w:rFonts w:eastAsia="Times New Roman"/>
                <w:i/>
                <w:lang w:eastAsia="en-GB"/>
              </w:rPr>
              <w:t>Where the business has not been completed within the agreed time, those trustees present may resolve to continue the meeting in order to deal with the business notified on the agenda or to make arrangements for a further meeting to complete the business.</w:t>
            </w:r>
          </w:p>
          <w:p w14:paraId="1A17AB64" w14:textId="77777777" w:rsidR="00E96B77" w:rsidRPr="00E96B77" w:rsidRDefault="00E96B77" w:rsidP="00E96B77">
            <w:pPr>
              <w:spacing w:after="0" w:line="240" w:lineRule="auto"/>
              <w:rPr>
                <w:rFonts w:eastAsia="Times New Roman"/>
                <w:lang w:eastAsia="en-GB"/>
              </w:rPr>
            </w:pPr>
          </w:p>
        </w:tc>
      </w:tr>
      <w:tr w:rsidR="00E96B77" w:rsidRPr="00E96B77" w14:paraId="10B1EF71" w14:textId="77777777" w:rsidTr="00E96B77">
        <w:tc>
          <w:tcPr>
            <w:tcW w:w="684" w:type="dxa"/>
          </w:tcPr>
          <w:p w14:paraId="1DBA6779" w14:textId="2408343C" w:rsidR="00E96B77" w:rsidRPr="00E96B77" w:rsidRDefault="00F240F6" w:rsidP="00E96B77">
            <w:pPr>
              <w:spacing w:after="0" w:line="240" w:lineRule="auto"/>
              <w:rPr>
                <w:rFonts w:eastAsia="Times New Roman"/>
                <w:lang w:eastAsia="en-GB"/>
              </w:rPr>
            </w:pPr>
            <w:r>
              <w:rPr>
                <w:rFonts w:eastAsia="Times New Roman"/>
                <w:lang w:eastAsia="en-GB"/>
              </w:rPr>
              <w:t>8</w:t>
            </w:r>
            <w:r w:rsidR="00E96B77" w:rsidRPr="00E96B77">
              <w:rPr>
                <w:rFonts w:eastAsia="Times New Roman"/>
                <w:lang w:eastAsia="en-GB"/>
              </w:rPr>
              <w:t>.3</w:t>
            </w:r>
          </w:p>
        </w:tc>
        <w:tc>
          <w:tcPr>
            <w:tcW w:w="7832" w:type="dxa"/>
          </w:tcPr>
          <w:p w14:paraId="13204861"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 xml:space="preserve">A meeting may be discontinued at any time if the board of trustees so resolves. </w:t>
            </w:r>
          </w:p>
          <w:p w14:paraId="58856649" w14:textId="77777777" w:rsidR="00E96B77" w:rsidRPr="00E96B77" w:rsidRDefault="00E96B77" w:rsidP="00E96B77">
            <w:pPr>
              <w:spacing w:after="0" w:line="240" w:lineRule="auto"/>
              <w:rPr>
                <w:rFonts w:eastAsia="Times New Roman"/>
                <w:lang w:eastAsia="en-GB"/>
              </w:rPr>
            </w:pPr>
          </w:p>
        </w:tc>
      </w:tr>
      <w:tr w:rsidR="00E96B77" w:rsidRPr="00E96B77" w14:paraId="22961376" w14:textId="77777777" w:rsidTr="00E96B77">
        <w:tc>
          <w:tcPr>
            <w:tcW w:w="684" w:type="dxa"/>
          </w:tcPr>
          <w:p w14:paraId="153B6B44" w14:textId="53E1B8C0" w:rsidR="00E96B77" w:rsidRPr="00E96B77" w:rsidRDefault="00F240F6" w:rsidP="00E96B77">
            <w:pPr>
              <w:spacing w:after="0" w:line="240" w:lineRule="auto"/>
              <w:rPr>
                <w:rFonts w:eastAsia="Times New Roman"/>
                <w:b/>
                <w:lang w:eastAsia="en-GB"/>
              </w:rPr>
            </w:pPr>
            <w:r>
              <w:rPr>
                <w:rFonts w:eastAsia="Times New Roman"/>
                <w:b/>
                <w:lang w:eastAsia="en-GB"/>
              </w:rPr>
              <w:t>9</w:t>
            </w:r>
            <w:r w:rsidR="00E96B77" w:rsidRPr="00E96B77">
              <w:rPr>
                <w:rFonts w:eastAsia="Times New Roman"/>
                <w:b/>
                <w:lang w:eastAsia="en-GB"/>
              </w:rPr>
              <w:t>.</w:t>
            </w:r>
          </w:p>
        </w:tc>
        <w:tc>
          <w:tcPr>
            <w:tcW w:w="7832" w:type="dxa"/>
          </w:tcPr>
          <w:p w14:paraId="238EBF6F"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 xml:space="preserve">Quorum </w:t>
            </w:r>
          </w:p>
          <w:p w14:paraId="3652D3DA" w14:textId="77777777" w:rsidR="00E96B77" w:rsidRPr="00E96B77" w:rsidRDefault="00E96B77" w:rsidP="00E96B77">
            <w:pPr>
              <w:spacing w:after="0" w:line="240" w:lineRule="auto"/>
              <w:rPr>
                <w:rFonts w:eastAsia="Times New Roman"/>
                <w:b/>
                <w:lang w:eastAsia="en-GB"/>
              </w:rPr>
            </w:pPr>
          </w:p>
        </w:tc>
      </w:tr>
      <w:tr w:rsidR="00CD6038" w:rsidRPr="00E96B77" w14:paraId="681C51B8" w14:textId="77777777" w:rsidTr="00E96B77">
        <w:tc>
          <w:tcPr>
            <w:tcW w:w="684" w:type="dxa"/>
          </w:tcPr>
          <w:p w14:paraId="7BEEC72C" w14:textId="46397354" w:rsidR="00CD6038" w:rsidRDefault="00CD6038" w:rsidP="00E96B77">
            <w:pPr>
              <w:spacing w:after="0" w:line="240" w:lineRule="auto"/>
              <w:rPr>
                <w:rFonts w:eastAsia="Times New Roman"/>
                <w:lang w:eastAsia="en-GB"/>
              </w:rPr>
            </w:pPr>
            <w:r>
              <w:rPr>
                <w:rFonts w:eastAsia="Times New Roman"/>
                <w:lang w:eastAsia="en-GB"/>
              </w:rPr>
              <w:t>9.1</w:t>
            </w:r>
          </w:p>
        </w:tc>
        <w:tc>
          <w:tcPr>
            <w:tcW w:w="7832" w:type="dxa"/>
          </w:tcPr>
          <w:p w14:paraId="7FD1CED6" w14:textId="1C85707F" w:rsidR="00CD6038" w:rsidRDefault="00CD6038" w:rsidP="00E96B77">
            <w:pPr>
              <w:spacing w:after="0" w:line="240" w:lineRule="auto"/>
              <w:rPr>
                <w:rFonts w:eastAsia="Times New Roman"/>
                <w:lang w:eastAsia="en-GB"/>
              </w:rPr>
            </w:pPr>
            <w:r>
              <w:rPr>
                <w:rFonts w:eastAsia="Times New Roman"/>
                <w:lang w:eastAsia="en-GB"/>
              </w:rPr>
              <w:t xml:space="preserve">General meeting (those of members of the trust) shall be quorate if two members are present either in person or by proxy in accordance with Article 23. If a quorum is not present within half an hour from the time appointed for the meeting, or if during a meeting a quorum ceases to be present, the meeting shall stand adjourned to such time and place as the trustees may determine. </w:t>
            </w:r>
          </w:p>
          <w:p w14:paraId="125BD58E" w14:textId="60B44BEE" w:rsidR="00CD6038" w:rsidRPr="00E96B77" w:rsidRDefault="00CD6038" w:rsidP="00E96B77">
            <w:pPr>
              <w:spacing w:after="0" w:line="240" w:lineRule="auto"/>
              <w:rPr>
                <w:rFonts w:eastAsia="Times New Roman"/>
                <w:lang w:eastAsia="en-GB"/>
              </w:rPr>
            </w:pPr>
          </w:p>
        </w:tc>
      </w:tr>
      <w:tr w:rsidR="00E96B77" w:rsidRPr="00E96B77" w14:paraId="0D1805EB" w14:textId="77777777" w:rsidTr="00E96B77">
        <w:tc>
          <w:tcPr>
            <w:tcW w:w="684" w:type="dxa"/>
          </w:tcPr>
          <w:p w14:paraId="7275515C" w14:textId="737A428C" w:rsidR="00E96B77" w:rsidRPr="00E96B77" w:rsidRDefault="00CD6038" w:rsidP="00E96B77">
            <w:pPr>
              <w:spacing w:after="0" w:line="240" w:lineRule="auto"/>
              <w:rPr>
                <w:rFonts w:eastAsia="Times New Roman"/>
                <w:lang w:eastAsia="en-GB"/>
              </w:rPr>
            </w:pPr>
            <w:r>
              <w:rPr>
                <w:rFonts w:eastAsia="Times New Roman"/>
                <w:lang w:eastAsia="en-GB"/>
              </w:rPr>
              <w:t>9.2</w:t>
            </w:r>
          </w:p>
        </w:tc>
        <w:tc>
          <w:tcPr>
            <w:tcW w:w="7832" w:type="dxa"/>
          </w:tcPr>
          <w:p w14:paraId="19BF18CE" w14:textId="56732A40" w:rsidR="00E96B77" w:rsidRPr="00E96B77" w:rsidRDefault="00E96B77" w:rsidP="00E96B77">
            <w:pPr>
              <w:spacing w:after="0" w:line="240" w:lineRule="auto"/>
              <w:rPr>
                <w:rFonts w:eastAsia="Times New Roman"/>
                <w:lang w:eastAsia="en-GB"/>
              </w:rPr>
            </w:pPr>
            <w:r w:rsidRPr="00E96B77">
              <w:rPr>
                <w:rFonts w:eastAsia="Times New Roman"/>
                <w:lang w:eastAsia="en-GB"/>
              </w:rPr>
              <w:t>The quorum for all busine</w:t>
            </w:r>
            <w:r w:rsidR="006D4E30">
              <w:rPr>
                <w:rFonts w:eastAsia="Times New Roman"/>
                <w:lang w:eastAsia="en-GB"/>
              </w:rPr>
              <w:t>ss of the board of trustees is three</w:t>
            </w:r>
            <w:r w:rsidRPr="00E96B77">
              <w:rPr>
                <w:rFonts w:eastAsia="Times New Roman"/>
                <w:lang w:eastAsia="en-GB"/>
              </w:rPr>
              <w:t xml:space="preserve"> trustees or one third (rounded up to a whole number) of the total number of trustees holding office on the date of the meeting, </w:t>
            </w:r>
            <w:r w:rsidRPr="00E96B77">
              <w:rPr>
                <w:rFonts w:eastAsia="Times New Roman"/>
                <w:b/>
                <w:lang w:eastAsia="en-GB"/>
              </w:rPr>
              <w:t>whichever is the</w:t>
            </w:r>
            <w:r w:rsidRPr="00E96B77">
              <w:rPr>
                <w:rFonts w:eastAsia="Times New Roman"/>
                <w:lang w:eastAsia="en-GB"/>
              </w:rPr>
              <w:t xml:space="preserve"> </w:t>
            </w:r>
            <w:r w:rsidRPr="00E96B77">
              <w:rPr>
                <w:rFonts w:eastAsia="Times New Roman"/>
                <w:b/>
                <w:lang w:eastAsia="en-GB"/>
              </w:rPr>
              <w:t>greater.</w:t>
            </w:r>
          </w:p>
          <w:p w14:paraId="53275D58"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For the purpose of removal of a trustee in accordance with Article 66 or any vote on the removal of the chairman in accordance with Article 90 shall be two-thirds (rounded up to a whole number) of the persons who are at the time trustees entitled to vote on those matters.</w:t>
            </w:r>
          </w:p>
          <w:p w14:paraId="2834CFE3" w14:textId="77777777" w:rsidR="00E96B77" w:rsidRPr="00E96B77" w:rsidRDefault="00E96B77" w:rsidP="00E96B77">
            <w:pPr>
              <w:spacing w:after="0" w:line="240" w:lineRule="auto"/>
              <w:rPr>
                <w:rFonts w:eastAsia="Times New Roman"/>
                <w:lang w:eastAsia="en-GB"/>
              </w:rPr>
            </w:pPr>
          </w:p>
        </w:tc>
      </w:tr>
      <w:tr w:rsidR="00E96B77" w:rsidRPr="00E96B77" w14:paraId="4023481E" w14:textId="77777777" w:rsidTr="00E96B77">
        <w:tc>
          <w:tcPr>
            <w:tcW w:w="684" w:type="dxa"/>
          </w:tcPr>
          <w:p w14:paraId="2BEBF254" w14:textId="0F67EC6B" w:rsidR="00E96B77" w:rsidRPr="00E96B77" w:rsidRDefault="00CD6038" w:rsidP="00E96B77">
            <w:pPr>
              <w:spacing w:after="0" w:line="240" w:lineRule="auto"/>
              <w:rPr>
                <w:rFonts w:eastAsia="Times New Roman"/>
                <w:lang w:eastAsia="en-GB"/>
              </w:rPr>
            </w:pPr>
            <w:r>
              <w:rPr>
                <w:rFonts w:eastAsia="Times New Roman"/>
                <w:lang w:eastAsia="en-GB"/>
              </w:rPr>
              <w:t>9</w:t>
            </w:r>
            <w:r w:rsidR="00E96B77" w:rsidRPr="00E96B77">
              <w:rPr>
                <w:rFonts w:eastAsia="Times New Roman"/>
                <w:lang w:eastAsia="en-GB"/>
              </w:rPr>
              <w:t>.3</w:t>
            </w:r>
          </w:p>
        </w:tc>
        <w:tc>
          <w:tcPr>
            <w:tcW w:w="7832" w:type="dxa"/>
          </w:tcPr>
          <w:p w14:paraId="15BC5197" w14:textId="43C6CC71" w:rsidR="00E96B77" w:rsidRPr="00E96B77" w:rsidRDefault="00E96B77" w:rsidP="00E96B77">
            <w:pPr>
              <w:spacing w:after="0" w:line="240" w:lineRule="auto"/>
              <w:rPr>
                <w:rFonts w:eastAsia="Times New Roman"/>
                <w:lang w:eastAsia="en-GB"/>
              </w:rPr>
            </w:pPr>
            <w:r w:rsidRPr="00E96B77">
              <w:rPr>
                <w:rFonts w:eastAsia="Times New Roman"/>
                <w:lang w:eastAsia="en-GB"/>
              </w:rPr>
              <w:t xml:space="preserve">If a meeting is inquorate or discontinued for any reason, any items </w:t>
            </w:r>
            <w:r w:rsidR="006D4E30">
              <w:rPr>
                <w:rFonts w:eastAsia="Times New Roman"/>
                <w:lang w:eastAsia="en-GB"/>
              </w:rPr>
              <w:t>remaining on</w:t>
            </w:r>
            <w:r w:rsidRPr="00E96B77">
              <w:rPr>
                <w:rFonts w:eastAsia="Times New Roman"/>
                <w:lang w:eastAsia="en-GB"/>
              </w:rPr>
              <w:t xml:space="preserve"> the agenda will be placed on the agenda of a subsequent meeting.</w:t>
            </w:r>
          </w:p>
          <w:p w14:paraId="7492D5DC" w14:textId="77777777" w:rsidR="00E96B77" w:rsidRPr="00E96B77" w:rsidRDefault="00E96B77" w:rsidP="00E96B77">
            <w:pPr>
              <w:spacing w:after="0" w:line="240" w:lineRule="auto"/>
              <w:rPr>
                <w:rFonts w:eastAsia="Times New Roman"/>
                <w:lang w:eastAsia="en-GB"/>
              </w:rPr>
            </w:pPr>
          </w:p>
        </w:tc>
      </w:tr>
      <w:tr w:rsidR="00CD6038" w:rsidRPr="00E96B77" w14:paraId="06833009" w14:textId="77777777" w:rsidTr="00E96B77">
        <w:tc>
          <w:tcPr>
            <w:tcW w:w="684" w:type="dxa"/>
          </w:tcPr>
          <w:p w14:paraId="553D0C0A" w14:textId="1104B614" w:rsidR="00CD6038" w:rsidRPr="008E27FA" w:rsidRDefault="008E27FA" w:rsidP="00E96B77">
            <w:pPr>
              <w:spacing w:after="0" w:line="240" w:lineRule="auto"/>
              <w:rPr>
                <w:rFonts w:eastAsia="Times New Roman"/>
                <w:lang w:eastAsia="en-GB"/>
              </w:rPr>
            </w:pPr>
            <w:r w:rsidRPr="008E27FA">
              <w:rPr>
                <w:rFonts w:eastAsia="Times New Roman"/>
                <w:lang w:eastAsia="en-GB"/>
              </w:rPr>
              <w:t>9.4</w:t>
            </w:r>
          </w:p>
        </w:tc>
        <w:tc>
          <w:tcPr>
            <w:tcW w:w="7832" w:type="dxa"/>
          </w:tcPr>
          <w:p w14:paraId="036EB176" w14:textId="77777777" w:rsidR="00CD6038" w:rsidRDefault="00CD6038" w:rsidP="00E96B77">
            <w:pPr>
              <w:spacing w:after="0" w:line="240" w:lineRule="auto"/>
              <w:rPr>
                <w:rFonts w:eastAsia="Times New Roman"/>
                <w:lang w:eastAsia="en-GB"/>
              </w:rPr>
            </w:pPr>
            <w:r>
              <w:rPr>
                <w:rFonts w:eastAsia="Times New Roman"/>
                <w:lang w:eastAsia="en-GB"/>
              </w:rPr>
              <w:t>The quorum for each committee and LGB shall be determined by the board of trustees and included in the terms of reference for the committee or the LGB.</w:t>
            </w:r>
          </w:p>
          <w:p w14:paraId="2203CAAE" w14:textId="6464A083" w:rsidR="00CD6038" w:rsidRPr="00CD6038" w:rsidRDefault="00CD6038" w:rsidP="00E96B77">
            <w:pPr>
              <w:spacing w:after="0" w:line="240" w:lineRule="auto"/>
              <w:rPr>
                <w:rFonts w:eastAsia="Times New Roman"/>
                <w:lang w:eastAsia="en-GB"/>
              </w:rPr>
            </w:pPr>
          </w:p>
        </w:tc>
      </w:tr>
      <w:tr w:rsidR="00CD6038" w:rsidRPr="00E96B77" w14:paraId="7E711753" w14:textId="77777777" w:rsidTr="00E96B77">
        <w:tc>
          <w:tcPr>
            <w:tcW w:w="684" w:type="dxa"/>
          </w:tcPr>
          <w:p w14:paraId="7FA1CC22" w14:textId="7CC9C799" w:rsidR="00CD6038" w:rsidRPr="008E27FA" w:rsidRDefault="008E27FA" w:rsidP="00E96B77">
            <w:pPr>
              <w:spacing w:after="0" w:line="240" w:lineRule="auto"/>
              <w:rPr>
                <w:rFonts w:eastAsia="Times New Roman"/>
                <w:lang w:eastAsia="en-GB"/>
              </w:rPr>
            </w:pPr>
            <w:r>
              <w:rPr>
                <w:rFonts w:eastAsia="Times New Roman"/>
                <w:lang w:eastAsia="en-GB"/>
              </w:rPr>
              <w:t>9.5</w:t>
            </w:r>
          </w:p>
        </w:tc>
        <w:tc>
          <w:tcPr>
            <w:tcW w:w="7832" w:type="dxa"/>
          </w:tcPr>
          <w:p w14:paraId="27D095E7" w14:textId="77777777" w:rsidR="00CD6038" w:rsidRDefault="00CD6038" w:rsidP="00E96B77">
            <w:pPr>
              <w:spacing w:after="0" w:line="240" w:lineRule="auto"/>
              <w:rPr>
                <w:rFonts w:eastAsia="Times New Roman"/>
                <w:lang w:eastAsia="en-GB"/>
              </w:rPr>
            </w:pPr>
            <w:r>
              <w:rPr>
                <w:rFonts w:eastAsia="Times New Roman"/>
                <w:lang w:eastAsia="en-GB"/>
              </w:rPr>
              <w:t xml:space="preserve">The rules for quorum will apply not only at the start of a meeting, but also at any point during the meeting when the numbers present change as a result of trustees arriving late, leaving early or declaring an interest. The clerk shall keep a note of attendance, including any changes which take place during the meeting. If a meeting becomes inquorate the clerk shall immediately inform the chairman. </w:t>
            </w:r>
          </w:p>
          <w:p w14:paraId="7D213812" w14:textId="79BECD22" w:rsidR="00CD6038" w:rsidRPr="00CD6038" w:rsidRDefault="00CD6038" w:rsidP="00E96B77">
            <w:pPr>
              <w:spacing w:after="0" w:line="240" w:lineRule="auto"/>
              <w:rPr>
                <w:rFonts w:eastAsia="Times New Roman"/>
                <w:lang w:eastAsia="en-GB"/>
              </w:rPr>
            </w:pPr>
          </w:p>
        </w:tc>
      </w:tr>
      <w:tr w:rsidR="008E27FA" w:rsidRPr="00E96B77" w14:paraId="58C1B958" w14:textId="77777777" w:rsidTr="00E96B77">
        <w:tc>
          <w:tcPr>
            <w:tcW w:w="684" w:type="dxa"/>
          </w:tcPr>
          <w:p w14:paraId="2C3911DE" w14:textId="63FB2A79" w:rsidR="008E27FA" w:rsidRPr="008E27FA" w:rsidRDefault="008E27FA" w:rsidP="00E96B77">
            <w:pPr>
              <w:spacing w:after="0" w:line="240" w:lineRule="auto"/>
              <w:rPr>
                <w:rFonts w:eastAsia="Times New Roman"/>
                <w:lang w:eastAsia="en-GB"/>
              </w:rPr>
            </w:pPr>
            <w:r>
              <w:rPr>
                <w:rFonts w:eastAsia="Times New Roman"/>
                <w:lang w:eastAsia="en-GB"/>
              </w:rPr>
              <w:t>9.6</w:t>
            </w:r>
          </w:p>
        </w:tc>
        <w:tc>
          <w:tcPr>
            <w:tcW w:w="7832" w:type="dxa"/>
          </w:tcPr>
          <w:p w14:paraId="1AF0554A" w14:textId="77777777" w:rsidR="008E27FA" w:rsidRPr="00E96B77" w:rsidRDefault="008E27FA" w:rsidP="008E27FA">
            <w:pPr>
              <w:spacing w:after="0" w:line="240" w:lineRule="auto"/>
              <w:rPr>
                <w:rFonts w:eastAsia="Times New Roman"/>
                <w:lang w:eastAsia="en-GB"/>
              </w:rPr>
            </w:pPr>
            <w:r w:rsidRPr="00E96B77">
              <w:rPr>
                <w:rFonts w:eastAsia="Times New Roman"/>
                <w:lang w:eastAsia="en-GB"/>
              </w:rPr>
              <w:t>A meeting will be discontinued if it becomes inquorate.</w:t>
            </w:r>
          </w:p>
          <w:p w14:paraId="246F3144" w14:textId="77777777" w:rsidR="008E27FA" w:rsidRPr="00E96B77" w:rsidRDefault="008E27FA" w:rsidP="00E96B77">
            <w:pPr>
              <w:spacing w:after="0" w:line="240" w:lineRule="auto"/>
              <w:rPr>
                <w:rFonts w:eastAsia="Times New Roman"/>
                <w:b/>
                <w:lang w:eastAsia="en-GB"/>
              </w:rPr>
            </w:pPr>
          </w:p>
        </w:tc>
      </w:tr>
      <w:tr w:rsidR="00E96B77" w:rsidRPr="00E96B77" w14:paraId="096CF911" w14:textId="77777777" w:rsidTr="00E96B77">
        <w:tc>
          <w:tcPr>
            <w:tcW w:w="684" w:type="dxa"/>
          </w:tcPr>
          <w:p w14:paraId="24926FA8" w14:textId="08137ED6" w:rsidR="00E96B77" w:rsidRPr="00E96B77" w:rsidRDefault="00CD6038" w:rsidP="00E96B77">
            <w:pPr>
              <w:spacing w:after="0" w:line="240" w:lineRule="auto"/>
              <w:rPr>
                <w:rFonts w:eastAsia="Times New Roman"/>
                <w:b/>
                <w:lang w:eastAsia="en-GB"/>
              </w:rPr>
            </w:pPr>
            <w:r>
              <w:rPr>
                <w:rFonts w:eastAsia="Times New Roman"/>
                <w:b/>
                <w:lang w:eastAsia="en-GB"/>
              </w:rPr>
              <w:t>10</w:t>
            </w:r>
            <w:r w:rsidR="00E96B77" w:rsidRPr="00E96B77">
              <w:rPr>
                <w:rFonts w:eastAsia="Times New Roman"/>
                <w:b/>
                <w:lang w:eastAsia="en-GB"/>
              </w:rPr>
              <w:t>.</w:t>
            </w:r>
          </w:p>
        </w:tc>
        <w:tc>
          <w:tcPr>
            <w:tcW w:w="7832" w:type="dxa"/>
          </w:tcPr>
          <w:p w14:paraId="20D241D2"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Withdrawal from meetings</w:t>
            </w:r>
          </w:p>
          <w:p w14:paraId="3D33DB33" w14:textId="77777777" w:rsidR="00E96B77" w:rsidRPr="00E96B77" w:rsidRDefault="00E96B77" w:rsidP="00E96B77">
            <w:pPr>
              <w:spacing w:after="0" w:line="240" w:lineRule="auto"/>
              <w:rPr>
                <w:rFonts w:eastAsia="Times New Roman"/>
                <w:b/>
                <w:lang w:eastAsia="en-GB"/>
              </w:rPr>
            </w:pPr>
          </w:p>
        </w:tc>
      </w:tr>
      <w:tr w:rsidR="00E96B77" w:rsidRPr="00E96B77" w14:paraId="59390D71" w14:textId="77777777" w:rsidTr="00E96B77">
        <w:tc>
          <w:tcPr>
            <w:tcW w:w="684" w:type="dxa"/>
          </w:tcPr>
          <w:p w14:paraId="349BA3DE" w14:textId="22C11606" w:rsidR="00E96B77" w:rsidRPr="00E96B77" w:rsidRDefault="00CD6038" w:rsidP="00E96B77">
            <w:pPr>
              <w:spacing w:after="0" w:line="240" w:lineRule="auto"/>
              <w:rPr>
                <w:rFonts w:eastAsia="Times New Roman"/>
                <w:lang w:eastAsia="en-GB"/>
              </w:rPr>
            </w:pPr>
            <w:r>
              <w:rPr>
                <w:rFonts w:eastAsia="Times New Roman"/>
                <w:lang w:eastAsia="en-GB"/>
              </w:rPr>
              <w:t>10</w:t>
            </w:r>
            <w:r w:rsidR="00E96B77" w:rsidRPr="00E96B77">
              <w:rPr>
                <w:rFonts w:eastAsia="Times New Roman"/>
                <w:lang w:eastAsia="en-GB"/>
              </w:rPr>
              <w:t>.1</w:t>
            </w:r>
          </w:p>
        </w:tc>
        <w:tc>
          <w:tcPr>
            <w:tcW w:w="7832" w:type="dxa"/>
          </w:tcPr>
          <w:p w14:paraId="51EA594F"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Trustees will be required to withdraw from a meeting under circumstances set out in Article 97 and 98.</w:t>
            </w:r>
          </w:p>
          <w:p w14:paraId="2671077D" w14:textId="77777777" w:rsidR="00E96B77" w:rsidRPr="00E96B77" w:rsidRDefault="00E96B77" w:rsidP="00E96B77">
            <w:pPr>
              <w:spacing w:after="0" w:line="240" w:lineRule="auto"/>
              <w:rPr>
                <w:rFonts w:eastAsia="Times New Roman"/>
                <w:lang w:eastAsia="en-GB"/>
              </w:rPr>
            </w:pPr>
          </w:p>
        </w:tc>
      </w:tr>
      <w:tr w:rsidR="00E96B77" w:rsidRPr="00E96B77" w14:paraId="1C43F913" w14:textId="77777777" w:rsidTr="00E96B77">
        <w:tc>
          <w:tcPr>
            <w:tcW w:w="684" w:type="dxa"/>
          </w:tcPr>
          <w:p w14:paraId="7CC58961" w14:textId="56084148" w:rsidR="00E96B77" w:rsidRPr="00E96B77" w:rsidRDefault="0083065E" w:rsidP="00E96B77">
            <w:pPr>
              <w:spacing w:after="0" w:line="240" w:lineRule="auto"/>
              <w:rPr>
                <w:rFonts w:eastAsia="Times New Roman"/>
                <w:lang w:eastAsia="en-GB"/>
              </w:rPr>
            </w:pPr>
            <w:r>
              <w:rPr>
                <w:rFonts w:eastAsia="Times New Roman"/>
                <w:lang w:eastAsia="en-GB"/>
              </w:rPr>
              <w:t>10</w:t>
            </w:r>
            <w:r w:rsidR="00E96B77" w:rsidRPr="00E96B77">
              <w:rPr>
                <w:rFonts w:eastAsia="Times New Roman"/>
                <w:lang w:eastAsia="en-GB"/>
              </w:rPr>
              <w:t>.2</w:t>
            </w:r>
          </w:p>
        </w:tc>
        <w:tc>
          <w:tcPr>
            <w:tcW w:w="7832" w:type="dxa"/>
          </w:tcPr>
          <w:p w14:paraId="41344C91"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If there is a dispute about a person attending a board of trustees meeting being required to withdraw, the matter of withdrawal shall be determined by the board of trustees.</w:t>
            </w:r>
          </w:p>
          <w:p w14:paraId="0E6A3A1C" w14:textId="77777777" w:rsidR="00E96B77" w:rsidRPr="00E96B77" w:rsidRDefault="00E96B77" w:rsidP="00E96B77">
            <w:pPr>
              <w:spacing w:after="0" w:line="240" w:lineRule="auto"/>
              <w:rPr>
                <w:rFonts w:eastAsia="Times New Roman"/>
                <w:lang w:eastAsia="en-GB"/>
              </w:rPr>
            </w:pPr>
          </w:p>
        </w:tc>
      </w:tr>
      <w:tr w:rsidR="00E96B77" w:rsidRPr="00E96B77" w14:paraId="6225433B" w14:textId="77777777" w:rsidTr="00E96B77">
        <w:tc>
          <w:tcPr>
            <w:tcW w:w="684" w:type="dxa"/>
          </w:tcPr>
          <w:p w14:paraId="76B70A84" w14:textId="536E8693" w:rsidR="00E96B77" w:rsidRPr="00E96B77" w:rsidRDefault="008E27FA" w:rsidP="00E96B77">
            <w:pPr>
              <w:spacing w:after="0" w:line="240" w:lineRule="auto"/>
              <w:rPr>
                <w:rFonts w:eastAsia="Times New Roman"/>
                <w:b/>
                <w:lang w:eastAsia="en-GB"/>
              </w:rPr>
            </w:pPr>
            <w:r>
              <w:rPr>
                <w:rFonts w:eastAsia="Times New Roman"/>
                <w:b/>
                <w:lang w:eastAsia="en-GB"/>
              </w:rPr>
              <w:t>11</w:t>
            </w:r>
            <w:r w:rsidR="00E96B77" w:rsidRPr="00E96B77">
              <w:rPr>
                <w:rFonts w:eastAsia="Times New Roman"/>
                <w:b/>
                <w:lang w:eastAsia="en-GB"/>
              </w:rPr>
              <w:t>.</w:t>
            </w:r>
          </w:p>
        </w:tc>
        <w:tc>
          <w:tcPr>
            <w:tcW w:w="7832" w:type="dxa"/>
          </w:tcPr>
          <w:p w14:paraId="671B6821" w14:textId="77777777" w:rsidR="00E96B77" w:rsidRPr="00E96B77" w:rsidRDefault="00E96B77" w:rsidP="00E96B77">
            <w:pPr>
              <w:spacing w:after="0" w:line="240" w:lineRule="auto"/>
              <w:rPr>
                <w:rFonts w:eastAsia="Times New Roman"/>
                <w:b/>
                <w:i/>
                <w:lang w:eastAsia="en-GB"/>
              </w:rPr>
            </w:pPr>
            <w:r w:rsidRPr="00E96B77">
              <w:rPr>
                <w:rFonts w:eastAsia="Times New Roman"/>
                <w:b/>
                <w:lang w:eastAsia="en-GB"/>
              </w:rPr>
              <w:t xml:space="preserve">Clerk to the Trustees </w:t>
            </w:r>
          </w:p>
          <w:p w14:paraId="2176B5B2" w14:textId="77777777" w:rsidR="00E96B77" w:rsidRPr="00E96B77" w:rsidRDefault="00E96B77" w:rsidP="00E96B77">
            <w:pPr>
              <w:spacing w:after="0" w:line="240" w:lineRule="auto"/>
              <w:rPr>
                <w:rFonts w:eastAsia="Times New Roman"/>
                <w:lang w:eastAsia="en-GB"/>
              </w:rPr>
            </w:pPr>
          </w:p>
        </w:tc>
      </w:tr>
      <w:tr w:rsidR="00E96B77" w:rsidRPr="00E96B77" w14:paraId="0F58A1FC" w14:textId="77777777" w:rsidTr="00E96B77">
        <w:tc>
          <w:tcPr>
            <w:tcW w:w="684" w:type="dxa"/>
          </w:tcPr>
          <w:p w14:paraId="4A9118E8" w14:textId="4AE41B27" w:rsidR="00E96B77" w:rsidRPr="00E96B77" w:rsidRDefault="008E27FA" w:rsidP="00E96B77">
            <w:pPr>
              <w:spacing w:after="0" w:line="240" w:lineRule="auto"/>
              <w:rPr>
                <w:rFonts w:eastAsia="Times New Roman"/>
                <w:lang w:eastAsia="en-GB"/>
              </w:rPr>
            </w:pPr>
            <w:r>
              <w:rPr>
                <w:rFonts w:eastAsia="Times New Roman"/>
                <w:lang w:eastAsia="en-GB"/>
              </w:rPr>
              <w:t>11</w:t>
            </w:r>
            <w:r w:rsidR="00E96B77" w:rsidRPr="00E96B77">
              <w:rPr>
                <w:rFonts w:eastAsia="Times New Roman"/>
                <w:lang w:eastAsia="en-GB"/>
              </w:rPr>
              <w:t>.1</w:t>
            </w:r>
          </w:p>
        </w:tc>
        <w:tc>
          <w:tcPr>
            <w:tcW w:w="7832" w:type="dxa"/>
          </w:tcPr>
          <w:p w14:paraId="3B755A64" w14:textId="4BAAB741" w:rsidR="00E96B77" w:rsidRPr="00E96B77" w:rsidRDefault="00E96B77" w:rsidP="00E96B77">
            <w:pPr>
              <w:spacing w:after="0" w:line="240" w:lineRule="auto"/>
              <w:rPr>
                <w:rFonts w:eastAsia="Times New Roman"/>
                <w:lang w:eastAsia="en-GB"/>
              </w:rPr>
            </w:pPr>
            <w:r w:rsidRPr="00E96B77">
              <w:rPr>
                <w:rFonts w:eastAsia="Times New Roman"/>
                <w:lang w:eastAsia="en-GB"/>
              </w:rPr>
              <w:t>The board of trustees shall appoint a clerk to the trustees for such term, at such remuneration and upon such conditions as they may think fit. The clerk shall n</w:t>
            </w:r>
            <w:r w:rsidR="008E27FA">
              <w:rPr>
                <w:rFonts w:eastAsia="Times New Roman"/>
                <w:lang w:eastAsia="en-GB"/>
              </w:rPr>
              <w:t>ot be a trustee or the CEO.</w:t>
            </w:r>
          </w:p>
          <w:p w14:paraId="20198D90" w14:textId="77777777" w:rsidR="00E96B77" w:rsidRPr="00E96B77" w:rsidRDefault="00E96B77" w:rsidP="00E96B77">
            <w:pPr>
              <w:spacing w:after="0" w:line="240" w:lineRule="auto"/>
              <w:rPr>
                <w:rFonts w:eastAsia="Times New Roman"/>
                <w:lang w:eastAsia="en-GB"/>
              </w:rPr>
            </w:pPr>
          </w:p>
        </w:tc>
      </w:tr>
      <w:tr w:rsidR="00E96B77" w:rsidRPr="00E96B77" w14:paraId="29FB6A14" w14:textId="77777777" w:rsidTr="00E96B77">
        <w:tc>
          <w:tcPr>
            <w:tcW w:w="684" w:type="dxa"/>
          </w:tcPr>
          <w:p w14:paraId="564AFDC3" w14:textId="1276EDF4" w:rsidR="00E96B77" w:rsidRPr="00E96B77" w:rsidRDefault="008E27FA" w:rsidP="00E96B77">
            <w:pPr>
              <w:spacing w:after="0" w:line="240" w:lineRule="auto"/>
              <w:rPr>
                <w:rFonts w:eastAsia="Times New Roman"/>
                <w:lang w:eastAsia="en-GB"/>
              </w:rPr>
            </w:pPr>
            <w:r>
              <w:rPr>
                <w:rFonts w:eastAsia="Times New Roman"/>
                <w:lang w:eastAsia="en-GB"/>
              </w:rPr>
              <w:t>11</w:t>
            </w:r>
            <w:r w:rsidR="00E96B77" w:rsidRPr="00E96B77">
              <w:rPr>
                <w:rFonts w:eastAsia="Times New Roman"/>
                <w:lang w:eastAsia="en-GB"/>
              </w:rPr>
              <w:t>.2</w:t>
            </w:r>
          </w:p>
        </w:tc>
        <w:tc>
          <w:tcPr>
            <w:tcW w:w="7832" w:type="dxa"/>
          </w:tcPr>
          <w:p w14:paraId="15F60B0B" w14:textId="732A8A0D" w:rsidR="00E96B77" w:rsidRPr="00E96B77" w:rsidRDefault="00E96B77" w:rsidP="00E96B77">
            <w:pPr>
              <w:spacing w:after="0" w:line="240" w:lineRule="auto"/>
              <w:rPr>
                <w:rFonts w:eastAsia="Times New Roman"/>
                <w:lang w:eastAsia="en-GB"/>
              </w:rPr>
            </w:pPr>
            <w:r w:rsidRPr="00E96B77">
              <w:rPr>
                <w:rFonts w:eastAsia="Times New Roman"/>
                <w:lang w:eastAsia="en-GB"/>
              </w:rPr>
              <w:t>Should the clerk not attend a meeting at short notic</w:t>
            </w:r>
            <w:r w:rsidR="008E27FA">
              <w:rPr>
                <w:rFonts w:eastAsia="Times New Roman"/>
                <w:lang w:eastAsia="en-GB"/>
              </w:rPr>
              <w:t>e, then a trustee, but not the CEO</w:t>
            </w:r>
            <w:r w:rsidRPr="00E96B77">
              <w:rPr>
                <w:rFonts w:eastAsia="Times New Roman"/>
                <w:lang w:eastAsia="en-GB"/>
              </w:rPr>
              <w:t>, can act as clerk for that meeting.</w:t>
            </w:r>
          </w:p>
          <w:p w14:paraId="1B125960" w14:textId="77777777" w:rsidR="00E96B77" w:rsidRPr="00E96B77" w:rsidRDefault="00E96B77" w:rsidP="00E96B77">
            <w:pPr>
              <w:spacing w:after="0" w:line="240" w:lineRule="auto"/>
              <w:rPr>
                <w:rFonts w:eastAsia="Times New Roman"/>
                <w:lang w:eastAsia="en-GB"/>
              </w:rPr>
            </w:pPr>
          </w:p>
        </w:tc>
      </w:tr>
      <w:tr w:rsidR="00E96B77" w:rsidRPr="00E96B77" w14:paraId="7FF2964C" w14:textId="77777777" w:rsidTr="00E96B77">
        <w:tc>
          <w:tcPr>
            <w:tcW w:w="684" w:type="dxa"/>
          </w:tcPr>
          <w:p w14:paraId="2D214F91" w14:textId="6DD907A0" w:rsidR="00E96B77" w:rsidRPr="00E96B77" w:rsidRDefault="008E27FA" w:rsidP="00E96B77">
            <w:pPr>
              <w:spacing w:after="0" w:line="240" w:lineRule="auto"/>
              <w:rPr>
                <w:rFonts w:eastAsia="Times New Roman"/>
                <w:lang w:eastAsia="en-GB"/>
              </w:rPr>
            </w:pPr>
            <w:r>
              <w:rPr>
                <w:rFonts w:eastAsia="Times New Roman"/>
                <w:lang w:eastAsia="en-GB"/>
              </w:rPr>
              <w:t>11</w:t>
            </w:r>
            <w:r w:rsidR="00E96B77" w:rsidRPr="00E96B77">
              <w:rPr>
                <w:rFonts w:eastAsia="Times New Roman"/>
                <w:lang w:eastAsia="en-GB"/>
              </w:rPr>
              <w:t>.3</w:t>
            </w:r>
          </w:p>
        </w:tc>
        <w:tc>
          <w:tcPr>
            <w:tcW w:w="7832" w:type="dxa"/>
          </w:tcPr>
          <w:p w14:paraId="71F64065"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All the meetings will be convened by the clerk, in accordance with arrangements made by the board of trustees, but subject to:</w:t>
            </w:r>
          </w:p>
          <w:p w14:paraId="0F1150EA" w14:textId="77777777" w:rsidR="00E96B77" w:rsidRPr="00E96B77" w:rsidRDefault="00E96B77" w:rsidP="00E96B77">
            <w:pPr>
              <w:spacing w:after="0" w:line="240" w:lineRule="auto"/>
              <w:rPr>
                <w:rFonts w:eastAsia="Times New Roman"/>
                <w:lang w:eastAsia="en-GB"/>
              </w:rPr>
            </w:pPr>
          </w:p>
          <w:p w14:paraId="2659DBFA" w14:textId="77777777" w:rsidR="00E96B77" w:rsidRPr="00E96B77" w:rsidRDefault="00E96B77" w:rsidP="00E96B77">
            <w:pPr>
              <w:numPr>
                <w:ilvl w:val="0"/>
                <w:numId w:val="3"/>
              </w:numPr>
              <w:spacing w:after="0" w:line="240" w:lineRule="auto"/>
              <w:rPr>
                <w:rFonts w:eastAsia="Times New Roman"/>
                <w:lang w:eastAsia="en-GB"/>
              </w:rPr>
            </w:pPr>
            <w:r w:rsidRPr="00E96B77">
              <w:rPr>
                <w:rFonts w:eastAsia="Times New Roman"/>
                <w:lang w:eastAsia="en-GB"/>
              </w:rPr>
              <w:t>any direction from the chairman where the matter is urgent</w:t>
            </w:r>
          </w:p>
          <w:p w14:paraId="6058DDC9" w14:textId="77777777" w:rsidR="00E96B77" w:rsidRPr="00E96B77" w:rsidRDefault="00E96B77" w:rsidP="00E96B77">
            <w:pPr>
              <w:numPr>
                <w:ilvl w:val="0"/>
                <w:numId w:val="3"/>
              </w:numPr>
              <w:spacing w:after="0" w:line="240" w:lineRule="auto"/>
              <w:rPr>
                <w:rFonts w:eastAsia="Times New Roman"/>
                <w:lang w:eastAsia="en-GB"/>
              </w:rPr>
            </w:pPr>
            <w:r w:rsidRPr="00E96B77">
              <w:rPr>
                <w:rFonts w:eastAsia="Times New Roman"/>
                <w:lang w:eastAsia="en-GB"/>
              </w:rPr>
              <w:t>any requisition signed by three trustees</w:t>
            </w:r>
          </w:p>
          <w:p w14:paraId="4C414B4D" w14:textId="77777777" w:rsidR="00E96B77" w:rsidRPr="00E96B77" w:rsidRDefault="00E96B77" w:rsidP="00E96B77">
            <w:pPr>
              <w:spacing w:after="0" w:line="240" w:lineRule="auto"/>
              <w:ind w:left="720"/>
              <w:rPr>
                <w:rFonts w:eastAsia="Times New Roman"/>
                <w:lang w:eastAsia="en-GB"/>
              </w:rPr>
            </w:pPr>
          </w:p>
        </w:tc>
      </w:tr>
      <w:tr w:rsidR="00E96B77" w:rsidRPr="00E96B77" w14:paraId="60F56C22" w14:textId="77777777" w:rsidTr="00E96B77">
        <w:tc>
          <w:tcPr>
            <w:tcW w:w="684" w:type="dxa"/>
          </w:tcPr>
          <w:p w14:paraId="187CCCD6" w14:textId="22984E58" w:rsidR="00E96B77" w:rsidRPr="00E96B77" w:rsidRDefault="008E27FA" w:rsidP="00E96B77">
            <w:pPr>
              <w:spacing w:after="0" w:line="240" w:lineRule="auto"/>
              <w:rPr>
                <w:rFonts w:eastAsia="Times New Roman"/>
                <w:lang w:eastAsia="en-GB"/>
              </w:rPr>
            </w:pPr>
            <w:r>
              <w:rPr>
                <w:rFonts w:eastAsia="Times New Roman"/>
                <w:lang w:eastAsia="en-GB"/>
              </w:rPr>
              <w:t>11</w:t>
            </w:r>
            <w:r w:rsidR="00E96B77" w:rsidRPr="00E96B77">
              <w:rPr>
                <w:rFonts w:eastAsia="Times New Roman"/>
                <w:lang w:eastAsia="en-GB"/>
              </w:rPr>
              <w:t>.4</w:t>
            </w:r>
          </w:p>
          <w:p w14:paraId="06CADE86" w14:textId="77777777" w:rsidR="00E96B77" w:rsidRPr="00E96B77" w:rsidRDefault="00E96B77" w:rsidP="00E96B77">
            <w:pPr>
              <w:spacing w:after="0" w:line="240" w:lineRule="auto"/>
              <w:rPr>
                <w:rFonts w:eastAsia="Times New Roman"/>
                <w:lang w:eastAsia="en-GB"/>
              </w:rPr>
            </w:pPr>
          </w:p>
          <w:p w14:paraId="2FC777AC" w14:textId="77777777" w:rsidR="00E96B77" w:rsidRPr="00E96B77" w:rsidRDefault="00E96B77" w:rsidP="00E96B77">
            <w:pPr>
              <w:spacing w:after="0" w:line="240" w:lineRule="auto"/>
              <w:rPr>
                <w:rFonts w:eastAsia="Times New Roman"/>
                <w:lang w:eastAsia="en-GB"/>
              </w:rPr>
            </w:pPr>
          </w:p>
        </w:tc>
        <w:tc>
          <w:tcPr>
            <w:tcW w:w="7832" w:type="dxa"/>
          </w:tcPr>
          <w:p w14:paraId="1246D5C8"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clerk can be removed as clerk to the trustees by a resolution of the board of trustees.</w:t>
            </w:r>
          </w:p>
          <w:p w14:paraId="42841A65" w14:textId="77777777" w:rsidR="00E96B77" w:rsidRPr="00E96B77" w:rsidRDefault="00E96B77" w:rsidP="00E96B77">
            <w:pPr>
              <w:spacing w:after="0" w:line="240" w:lineRule="auto"/>
              <w:rPr>
                <w:rFonts w:eastAsia="Times New Roman"/>
                <w:lang w:eastAsia="en-GB"/>
              </w:rPr>
            </w:pPr>
          </w:p>
        </w:tc>
      </w:tr>
      <w:tr w:rsidR="008E27FA" w:rsidRPr="00E96B77" w14:paraId="3D1DCDF8" w14:textId="77777777" w:rsidTr="00E96B77">
        <w:tc>
          <w:tcPr>
            <w:tcW w:w="684" w:type="dxa"/>
          </w:tcPr>
          <w:p w14:paraId="2F922F9F" w14:textId="3E32074C" w:rsidR="008E27FA" w:rsidRPr="008E27FA" w:rsidRDefault="008E27FA" w:rsidP="00E96B77">
            <w:pPr>
              <w:spacing w:after="0" w:line="240" w:lineRule="auto"/>
              <w:rPr>
                <w:rFonts w:eastAsia="Times New Roman"/>
                <w:lang w:eastAsia="en-GB"/>
              </w:rPr>
            </w:pPr>
            <w:r w:rsidRPr="008E27FA">
              <w:rPr>
                <w:rFonts w:eastAsia="Times New Roman"/>
                <w:lang w:eastAsia="en-GB"/>
              </w:rPr>
              <w:t>11.5</w:t>
            </w:r>
          </w:p>
        </w:tc>
        <w:tc>
          <w:tcPr>
            <w:tcW w:w="7832" w:type="dxa"/>
          </w:tcPr>
          <w:p w14:paraId="3B7369E7" w14:textId="77777777" w:rsidR="008E27FA" w:rsidRPr="008E27FA" w:rsidRDefault="008E27FA" w:rsidP="00E96B77">
            <w:pPr>
              <w:spacing w:after="0" w:line="240" w:lineRule="auto"/>
              <w:rPr>
                <w:rFonts w:eastAsia="Times New Roman"/>
                <w:i/>
                <w:lang w:eastAsia="en-GB"/>
              </w:rPr>
            </w:pPr>
            <w:r w:rsidRPr="008E27FA">
              <w:rPr>
                <w:rFonts w:eastAsia="Times New Roman"/>
                <w:i/>
                <w:lang w:eastAsia="en-GB"/>
              </w:rPr>
              <w:t>The clerk may be appointed the company secretary of the trust.</w:t>
            </w:r>
          </w:p>
          <w:p w14:paraId="1639A93A" w14:textId="77777777" w:rsidR="008E27FA" w:rsidRPr="008E27FA" w:rsidRDefault="008E27FA" w:rsidP="00E96B77">
            <w:pPr>
              <w:spacing w:after="0" w:line="240" w:lineRule="auto"/>
              <w:rPr>
                <w:rFonts w:eastAsia="Times New Roman"/>
                <w:lang w:eastAsia="en-GB"/>
              </w:rPr>
            </w:pPr>
          </w:p>
        </w:tc>
      </w:tr>
      <w:tr w:rsidR="00E96B77" w:rsidRPr="00E96B77" w14:paraId="091157ED" w14:textId="77777777" w:rsidTr="00E96B77">
        <w:tc>
          <w:tcPr>
            <w:tcW w:w="684" w:type="dxa"/>
          </w:tcPr>
          <w:p w14:paraId="42422D37" w14:textId="7703DDF4" w:rsidR="00E96B77" w:rsidRPr="00E96B77" w:rsidRDefault="00000D30" w:rsidP="00E96B77">
            <w:pPr>
              <w:spacing w:after="0" w:line="240" w:lineRule="auto"/>
              <w:rPr>
                <w:rFonts w:eastAsia="Times New Roman"/>
                <w:b/>
                <w:lang w:eastAsia="en-GB"/>
              </w:rPr>
            </w:pPr>
            <w:r>
              <w:rPr>
                <w:rFonts w:eastAsia="Times New Roman"/>
                <w:b/>
                <w:lang w:eastAsia="en-GB"/>
              </w:rPr>
              <w:t>12</w:t>
            </w:r>
            <w:r w:rsidR="00E96B77" w:rsidRPr="00E96B77">
              <w:rPr>
                <w:rFonts w:eastAsia="Times New Roman"/>
                <w:b/>
                <w:lang w:eastAsia="en-GB"/>
              </w:rPr>
              <w:t>.</w:t>
            </w:r>
          </w:p>
        </w:tc>
        <w:tc>
          <w:tcPr>
            <w:tcW w:w="7832" w:type="dxa"/>
          </w:tcPr>
          <w:p w14:paraId="7FCD8126"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 xml:space="preserve">Notice of Meetings </w:t>
            </w:r>
          </w:p>
          <w:p w14:paraId="09E09DC6" w14:textId="77777777" w:rsidR="00E96B77" w:rsidRPr="00E96B77" w:rsidRDefault="00E96B77" w:rsidP="00E96B77">
            <w:pPr>
              <w:spacing w:after="0" w:line="240" w:lineRule="auto"/>
              <w:rPr>
                <w:rFonts w:eastAsia="Times New Roman"/>
                <w:lang w:eastAsia="en-GB"/>
              </w:rPr>
            </w:pPr>
          </w:p>
        </w:tc>
      </w:tr>
      <w:tr w:rsidR="00000D30" w:rsidRPr="00E96B77" w14:paraId="1C25531F" w14:textId="77777777" w:rsidTr="00E96B77">
        <w:tc>
          <w:tcPr>
            <w:tcW w:w="684" w:type="dxa"/>
          </w:tcPr>
          <w:p w14:paraId="6C9E378B" w14:textId="780C69A4" w:rsidR="00000D30" w:rsidRPr="00E96B77" w:rsidRDefault="00000D30" w:rsidP="00E96B77">
            <w:pPr>
              <w:spacing w:after="0" w:line="240" w:lineRule="auto"/>
              <w:rPr>
                <w:rFonts w:eastAsia="Times New Roman"/>
                <w:lang w:eastAsia="en-GB"/>
              </w:rPr>
            </w:pPr>
            <w:r>
              <w:rPr>
                <w:rFonts w:eastAsia="Times New Roman"/>
                <w:lang w:eastAsia="en-GB"/>
              </w:rPr>
              <w:t>12.1</w:t>
            </w:r>
          </w:p>
        </w:tc>
        <w:tc>
          <w:tcPr>
            <w:tcW w:w="7832" w:type="dxa"/>
          </w:tcPr>
          <w:p w14:paraId="47360931" w14:textId="77777777" w:rsidR="00000D30" w:rsidRDefault="00000D30" w:rsidP="00E96B77">
            <w:pPr>
              <w:spacing w:after="0" w:line="240" w:lineRule="auto"/>
              <w:rPr>
                <w:rFonts w:eastAsia="Times New Roman"/>
                <w:lang w:eastAsia="en-GB"/>
              </w:rPr>
            </w:pPr>
            <w:r>
              <w:rPr>
                <w:rFonts w:eastAsia="Times New Roman"/>
                <w:lang w:eastAsia="en-GB"/>
              </w:rPr>
              <w:t>Notice of and proceedings (including voting) at general meetings will be in accordance with the Articles of Association.</w:t>
            </w:r>
          </w:p>
          <w:p w14:paraId="0CC5D266" w14:textId="48B0F1B8" w:rsidR="00000D30" w:rsidRPr="00E96B77" w:rsidRDefault="00000D30" w:rsidP="00E96B77">
            <w:pPr>
              <w:spacing w:after="0" w:line="240" w:lineRule="auto"/>
              <w:rPr>
                <w:rFonts w:eastAsia="Times New Roman"/>
                <w:lang w:eastAsia="en-GB"/>
              </w:rPr>
            </w:pPr>
          </w:p>
        </w:tc>
      </w:tr>
      <w:tr w:rsidR="00E96B77" w:rsidRPr="00E96B77" w14:paraId="57562E5F" w14:textId="77777777" w:rsidTr="00E96B77">
        <w:tc>
          <w:tcPr>
            <w:tcW w:w="684" w:type="dxa"/>
          </w:tcPr>
          <w:p w14:paraId="7966CBE7" w14:textId="6CE3CD0B" w:rsidR="00E96B77" w:rsidRPr="00E96B77" w:rsidRDefault="00000D30" w:rsidP="00E96B77">
            <w:pPr>
              <w:spacing w:after="0" w:line="240" w:lineRule="auto"/>
              <w:rPr>
                <w:rFonts w:eastAsia="Times New Roman"/>
                <w:lang w:eastAsia="en-GB"/>
              </w:rPr>
            </w:pPr>
            <w:r>
              <w:rPr>
                <w:rFonts w:eastAsia="Times New Roman"/>
                <w:lang w:eastAsia="en-GB"/>
              </w:rPr>
              <w:t>12.2</w:t>
            </w:r>
          </w:p>
        </w:tc>
        <w:tc>
          <w:tcPr>
            <w:tcW w:w="7832" w:type="dxa"/>
          </w:tcPr>
          <w:p w14:paraId="77A94E95"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Written notice of meetings, together with the agenda, will be sent to arrive seven clear days before the meeting, except where the chairman calls an urgent meeting at short notice.</w:t>
            </w:r>
          </w:p>
          <w:p w14:paraId="35389919" w14:textId="77777777" w:rsidR="00E96B77" w:rsidRPr="00E96B77" w:rsidRDefault="00E96B77" w:rsidP="00E96B77">
            <w:pPr>
              <w:spacing w:after="0" w:line="240" w:lineRule="auto"/>
              <w:rPr>
                <w:rFonts w:eastAsia="Times New Roman"/>
                <w:lang w:eastAsia="en-GB"/>
              </w:rPr>
            </w:pPr>
          </w:p>
        </w:tc>
      </w:tr>
      <w:tr w:rsidR="00E96B77" w:rsidRPr="00E96B77" w14:paraId="156ECCBD" w14:textId="77777777" w:rsidTr="00E96B77">
        <w:tc>
          <w:tcPr>
            <w:tcW w:w="684" w:type="dxa"/>
          </w:tcPr>
          <w:p w14:paraId="203DC7A2" w14:textId="0300D009" w:rsidR="00E96B77" w:rsidRPr="00E96B77" w:rsidRDefault="00000D30" w:rsidP="00E96B77">
            <w:pPr>
              <w:spacing w:after="0" w:line="240" w:lineRule="auto"/>
              <w:rPr>
                <w:rFonts w:eastAsia="Times New Roman"/>
                <w:lang w:eastAsia="en-GB"/>
              </w:rPr>
            </w:pPr>
            <w:r>
              <w:rPr>
                <w:rFonts w:eastAsia="Times New Roman"/>
                <w:lang w:eastAsia="en-GB"/>
              </w:rPr>
              <w:t>12.3</w:t>
            </w:r>
          </w:p>
        </w:tc>
        <w:tc>
          <w:tcPr>
            <w:tcW w:w="7832" w:type="dxa"/>
          </w:tcPr>
          <w:p w14:paraId="7D205283"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Non-receipt of notice of a meeting will not invalidate the meeting.</w:t>
            </w:r>
          </w:p>
          <w:p w14:paraId="5C0A626D" w14:textId="77777777" w:rsidR="00E96B77" w:rsidRPr="00E96B77" w:rsidRDefault="00E96B77" w:rsidP="00E96B77">
            <w:pPr>
              <w:spacing w:after="0" w:line="240" w:lineRule="auto"/>
              <w:rPr>
                <w:rFonts w:eastAsia="Times New Roman"/>
                <w:lang w:eastAsia="en-GB"/>
              </w:rPr>
            </w:pPr>
          </w:p>
        </w:tc>
      </w:tr>
      <w:tr w:rsidR="00E96B77" w:rsidRPr="00E96B77" w14:paraId="3C77D75F" w14:textId="77777777" w:rsidTr="00E96B77">
        <w:tc>
          <w:tcPr>
            <w:tcW w:w="684" w:type="dxa"/>
          </w:tcPr>
          <w:p w14:paraId="56B119AB" w14:textId="576478AF" w:rsidR="00E96B77" w:rsidRPr="00E96B77" w:rsidRDefault="00000D30" w:rsidP="00E96B77">
            <w:pPr>
              <w:spacing w:after="0" w:line="240" w:lineRule="auto"/>
              <w:rPr>
                <w:rFonts w:eastAsia="Times New Roman"/>
                <w:lang w:eastAsia="en-GB"/>
              </w:rPr>
            </w:pPr>
            <w:r>
              <w:rPr>
                <w:rFonts w:eastAsia="Times New Roman"/>
                <w:lang w:eastAsia="en-GB"/>
              </w:rPr>
              <w:t>12.4</w:t>
            </w:r>
          </w:p>
        </w:tc>
        <w:tc>
          <w:tcPr>
            <w:tcW w:w="7832" w:type="dxa"/>
          </w:tcPr>
          <w:p w14:paraId="63329900"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Copy of the agenda for every meeting, the draft minutes of every such meeting (if they have been approved), the signed minutes and any report, document or other paper considered will be made available at the school, at all reasonable times, for inspection by anyone wishing to see them (Article 124).</w:t>
            </w:r>
          </w:p>
          <w:p w14:paraId="272473B6" w14:textId="77777777" w:rsidR="00E96B77" w:rsidRPr="00E96B77" w:rsidRDefault="00E96B77" w:rsidP="00E96B77">
            <w:pPr>
              <w:spacing w:after="0" w:line="240" w:lineRule="auto"/>
              <w:rPr>
                <w:rFonts w:eastAsia="Times New Roman"/>
                <w:lang w:eastAsia="en-GB"/>
              </w:rPr>
            </w:pPr>
          </w:p>
        </w:tc>
      </w:tr>
      <w:tr w:rsidR="00E96B77" w:rsidRPr="00E96B77" w14:paraId="42685548" w14:textId="77777777" w:rsidTr="00E96B77">
        <w:tc>
          <w:tcPr>
            <w:tcW w:w="684" w:type="dxa"/>
          </w:tcPr>
          <w:p w14:paraId="5C8E3193" w14:textId="2168B4B8" w:rsidR="00E96B77" w:rsidRPr="00E96B77" w:rsidRDefault="00000D30" w:rsidP="00E96B77">
            <w:pPr>
              <w:spacing w:after="0" w:line="240" w:lineRule="auto"/>
              <w:rPr>
                <w:rFonts w:eastAsia="Times New Roman"/>
                <w:lang w:eastAsia="en-GB"/>
              </w:rPr>
            </w:pPr>
            <w:r>
              <w:rPr>
                <w:rFonts w:eastAsia="Times New Roman"/>
                <w:lang w:eastAsia="en-GB"/>
              </w:rPr>
              <w:t>12.5</w:t>
            </w:r>
          </w:p>
        </w:tc>
        <w:tc>
          <w:tcPr>
            <w:tcW w:w="7832" w:type="dxa"/>
          </w:tcPr>
          <w:p w14:paraId="5610BAFA"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Any trustee shall be able to participate in meetings of the trustees by telephone or videoconference as per Article 126.</w:t>
            </w:r>
          </w:p>
          <w:p w14:paraId="5AE1FC35"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(Providing at least 48 hours’ notice of their intention is given and that trustees have access to appropriate equipment)</w:t>
            </w:r>
          </w:p>
          <w:p w14:paraId="2A9572F8" w14:textId="77777777" w:rsidR="00E96B77" w:rsidRPr="00E96B77" w:rsidRDefault="00E96B77" w:rsidP="00E96B77">
            <w:pPr>
              <w:spacing w:after="0" w:line="240" w:lineRule="auto"/>
              <w:rPr>
                <w:rFonts w:eastAsia="Times New Roman"/>
                <w:lang w:eastAsia="en-GB"/>
              </w:rPr>
            </w:pPr>
          </w:p>
        </w:tc>
      </w:tr>
      <w:tr w:rsidR="00E96B77" w:rsidRPr="00E96B77" w14:paraId="747C6F6B" w14:textId="77777777" w:rsidTr="00E96B77">
        <w:tc>
          <w:tcPr>
            <w:tcW w:w="684" w:type="dxa"/>
          </w:tcPr>
          <w:p w14:paraId="379C860C" w14:textId="4C8D4008" w:rsidR="00E96B77" w:rsidRPr="00E96B77" w:rsidRDefault="00000D30" w:rsidP="00E96B77">
            <w:pPr>
              <w:spacing w:after="0" w:line="240" w:lineRule="auto"/>
              <w:rPr>
                <w:rFonts w:eastAsia="Times New Roman"/>
                <w:b/>
                <w:lang w:eastAsia="en-GB"/>
              </w:rPr>
            </w:pPr>
            <w:r>
              <w:rPr>
                <w:rFonts w:eastAsia="Times New Roman"/>
                <w:b/>
                <w:lang w:eastAsia="en-GB"/>
              </w:rPr>
              <w:t>13</w:t>
            </w:r>
            <w:r w:rsidR="00E96B77" w:rsidRPr="00E96B77">
              <w:rPr>
                <w:rFonts w:eastAsia="Times New Roman"/>
                <w:b/>
                <w:lang w:eastAsia="en-GB"/>
              </w:rPr>
              <w:t>.</w:t>
            </w:r>
          </w:p>
        </w:tc>
        <w:tc>
          <w:tcPr>
            <w:tcW w:w="7832" w:type="dxa"/>
          </w:tcPr>
          <w:p w14:paraId="0ACF3A80"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Agenda</w:t>
            </w:r>
          </w:p>
          <w:p w14:paraId="4B04068F" w14:textId="77777777" w:rsidR="00E96B77" w:rsidRPr="00E96B77" w:rsidRDefault="00E96B77" w:rsidP="00E96B77">
            <w:pPr>
              <w:spacing w:after="0" w:line="240" w:lineRule="auto"/>
              <w:rPr>
                <w:rFonts w:eastAsia="Times New Roman"/>
                <w:lang w:eastAsia="en-GB"/>
              </w:rPr>
            </w:pPr>
          </w:p>
        </w:tc>
      </w:tr>
      <w:tr w:rsidR="007F78F9" w:rsidRPr="00E96B77" w14:paraId="5793330F" w14:textId="77777777" w:rsidTr="00E96B77">
        <w:tc>
          <w:tcPr>
            <w:tcW w:w="684" w:type="dxa"/>
          </w:tcPr>
          <w:p w14:paraId="024F7738" w14:textId="360039A4" w:rsidR="007F78F9" w:rsidRDefault="007F78F9" w:rsidP="00E96B77">
            <w:pPr>
              <w:spacing w:after="0" w:line="240" w:lineRule="auto"/>
              <w:rPr>
                <w:rFonts w:eastAsia="Times New Roman"/>
                <w:lang w:eastAsia="en-GB"/>
              </w:rPr>
            </w:pPr>
            <w:r>
              <w:rPr>
                <w:rFonts w:eastAsia="Times New Roman"/>
                <w:lang w:eastAsia="en-GB"/>
              </w:rPr>
              <w:t>13.1</w:t>
            </w:r>
          </w:p>
        </w:tc>
        <w:tc>
          <w:tcPr>
            <w:tcW w:w="7832" w:type="dxa"/>
          </w:tcPr>
          <w:p w14:paraId="7CDFDC02" w14:textId="77777777" w:rsidR="007F78F9" w:rsidRDefault="007F78F9" w:rsidP="00E96B77">
            <w:pPr>
              <w:spacing w:after="0" w:line="240" w:lineRule="auto"/>
              <w:rPr>
                <w:rFonts w:eastAsia="Times New Roman"/>
                <w:lang w:eastAsia="en-GB"/>
              </w:rPr>
            </w:pPr>
            <w:r>
              <w:rPr>
                <w:rFonts w:eastAsia="Times New Roman"/>
                <w:lang w:eastAsia="en-GB"/>
              </w:rPr>
              <w:t xml:space="preserve">The notice for general meetings will be given at least fourteen clear days before the meeting. </w:t>
            </w:r>
          </w:p>
          <w:p w14:paraId="3D9D5358" w14:textId="1A2E4A2A" w:rsidR="007F78F9" w:rsidRPr="00E96B77" w:rsidRDefault="007F78F9" w:rsidP="00E96B77">
            <w:pPr>
              <w:spacing w:after="0" w:line="240" w:lineRule="auto"/>
              <w:rPr>
                <w:rFonts w:eastAsia="Times New Roman"/>
                <w:lang w:eastAsia="en-GB"/>
              </w:rPr>
            </w:pPr>
          </w:p>
        </w:tc>
      </w:tr>
      <w:tr w:rsidR="007F78F9" w:rsidRPr="00E96B77" w14:paraId="127A483F" w14:textId="77777777" w:rsidTr="00E96B77">
        <w:tc>
          <w:tcPr>
            <w:tcW w:w="684" w:type="dxa"/>
          </w:tcPr>
          <w:p w14:paraId="08B7D5D4" w14:textId="41B01A8D" w:rsidR="007F78F9" w:rsidRDefault="007F78F9" w:rsidP="00E96B77">
            <w:pPr>
              <w:spacing w:after="0" w:line="240" w:lineRule="auto"/>
              <w:rPr>
                <w:rFonts w:eastAsia="Times New Roman"/>
                <w:lang w:eastAsia="en-GB"/>
              </w:rPr>
            </w:pPr>
            <w:r>
              <w:rPr>
                <w:rFonts w:eastAsia="Times New Roman"/>
                <w:lang w:eastAsia="en-GB"/>
              </w:rPr>
              <w:t>13.2</w:t>
            </w:r>
          </w:p>
        </w:tc>
        <w:tc>
          <w:tcPr>
            <w:tcW w:w="7832" w:type="dxa"/>
          </w:tcPr>
          <w:p w14:paraId="0A656FEA" w14:textId="1B736BEE" w:rsidR="007F78F9" w:rsidRDefault="007F78F9" w:rsidP="00E96B77">
            <w:pPr>
              <w:spacing w:after="0" w:line="240" w:lineRule="auto"/>
              <w:rPr>
                <w:rFonts w:eastAsia="Times New Roman"/>
                <w:lang w:eastAsia="en-GB"/>
              </w:rPr>
            </w:pPr>
            <w:r>
              <w:rPr>
                <w:rFonts w:eastAsia="Times New Roman"/>
                <w:lang w:eastAsia="en-GB"/>
              </w:rPr>
              <w:t>The notice shall specify the time and place of the meeting and the general nature of the business to be transacted. The notice shall also state the members’ entitlement to proxy voting. The notice shall be given to all the members, to the trustees and auditors.</w:t>
            </w:r>
          </w:p>
          <w:p w14:paraId="0F92EC27" w14:textId="3DD408E1" w:rsidR="007F78F9" w:rsidRPr="00E96B77" w:rsidRDefault="007F78F9" w:rsidP="00E96B77">
            <w:pPr>
              <w:spacing w:after="0" w:line="240" w:lineRule="auto"/>
              <w:rPr>
                <w:rFonts w:eastAsia="Times New Roman"/>
                <w:lang w:eastAsia="en-GB"/>
              </w:rPr>
            </w:pPr>
          </w:p>
        </w:tc>
      </w:tr>
      <w:tr w:rsidR="00E96B77" w:rsidRPr="00E96B77" w14:paraId="1673A624" w14:textId="77777777" w:rsidTr="00E96B77">
        <w:tc>
          <w:tcPr>
            <w:tcW w:w="684" w:type="dxa"/>
          </w:tcPr>
          <w:p w14:paraId="64CB430C" w14:textId="41659A66" w:rsidR="00E96B77" w:rsidRPr="00E96B77" w:rsidRDefault="00000D30" w:rsidP="00E96B77">
            <w:pPr>
              <w:spacing w:after="0" w:line="240" w:lineRule="auto"/>
              <w:rPr>
                <w:rFonts w:eastAsia="Times New Roman"/>
                <w:lang w:eastAsia="en-GB"/>
              </w:rPr>
            </w:pPr>
            <w:r>
              <w:rPr>
                <w:rFonts w:eastAsia="Times New Roman"/>
                <w:lang w:eastAsia="en-GB"/>
              </w:rPr>
              <w:t>13</w:t>
            </w:r>
            <w:r w:rsidR="007F78F9">
              <w:rPr>
                <w:rFonts w:eastAsia="Times New Roman"/>
                <w:lang w:eastAsia="en-GB"/>
              </w:rPr>
              <w:t>.3</w:t>
            </w:r>
          </w:p>
        </w:tc>
        <w:tc>
          <w:tcPr>
            <w:tcW w:w="7832" w:type="dxa"/>
          </w:tcPr>
          <w:p w14:paraId="64D801D8" w14:textId="73149601" w:rsidR="00E96B77" w:rsidRPr="00E96B77" w:rsidRDefault="00E96B77" w:rsidP="00E96B77">
            <w:pPr>
              <w:spacing w:after="0" w:line="240" w:lineRule="auto"/>
              <w:rPr>
                <w:rFonts w:eastAsia="Times New Roman"/>
                <w:lang w:eastAsia="en-GB"/>
              </w:rPr>
            </w:pPr>
            <w:r w:rsidRPr="00E96B77">
              <w:rPr>
                <w:rFonts w:eastAsia="Times New Roman"/>
                <w:lang w:eastAsia="en-GB"/>
              </w:rPr>
              <w:t>The agenda</w:t>
            </w:r>
            <w:r w:rsidR="007F78F9">
              <w:rPr>
                <w:rFonts w:eastAsia="Times New Roman"/>
                <w:lang w:eastAsia="en-GB"/>
              </w:rPr>
              <w:t xml:space="preserve"> for the board of trustees’ meeting</w:t>
            </w:r>
            <w:r w:rsidRPr="00E96B77">
              <w:rPr>
                <w:rFonts w:eastAsia="Times New Roman"/>
                <w:lang w:eastAsia="en-GB"/>
              </w:rPr>
              <w:t xml:space="preserve"> will be prepared by the clerk in accordance with any determination of the board of trustees and in consultation with </w:t>
            </w:r>
            <w:r w:rsidR="00000D30">
              <w:rPr>
                <w:rFonts w:eastAsia="Times New Roman"/>
                <w:lang w:eastAsia="en-GB"/>
              </w:rPr>
              <w:t>the chairman and the CEO</w:t>
            </w:r>
            <w:r w:rsidRPr="00E96B77">
              <w:rPr>
                <w:rFonts w:eastAsia="Times New Roman"/>
                <w:lang w:eastAsia="en-GB"/>
              </w:rPr>
              <w:t>.</w:t>
            </w:r>
          </w:p>
          <w:p w14:paraId="4DCB972E" w14:textId="77777777" w:rsidR="00E96B77" w:rsidRPr="00E96B77" w:rsidRDefault="00E96B77" w:rsidP="00E96B77">
            <w:pPr>
              <w:spacing w:after="0" w:line="240" w:lineRule="auto"/>
              <w:rPr>
                <w:rFonts w:eastAsia="Times New Roman"/>
                <w:lang w:eastAsia="en-GB"/>
              </w:rPr>
            </w:pPr>
          </w:p>
        </w:tc>
      </w:tr>
      <w:tr w:rsidR="00E96B77" w:rsidRPr="00E96B77" w14:paraId="012C9BC1" w14:textId="77777777" w:rsidTr="00E96B77">
        <w:tc>
          <w:tcPr>
            <w:tcW w:w="684" w:type="dxa"/>
          </w:tcPr>
          <w:p w14:paraId="6DB9722A" w14:textId="4A57EE84" w:rsidR="00E96B77" w:rsidRPr="00E96B77" w:rsidRDefault="00000D30" w:rsidP="00E96B77">
            <w:pPr>
              <w:spacing w:after="0" w:line="240" w:lineRule="auto"/>
              <w:rPr>
                <w:rFonts w:eastAsia="Times New Roman"/>
                <w:lang w:eastAsia="en-GB"/>
              </w:rPr>
            </w:pPr>
            <w:r>
              <w:rPr>
                <w:rFonts w:eastAsia="Times New Roman"/>
                <w:lang w:eastAsia="en-GB"/>
              </w:rPr>
              <w:t>13</w:t>
            </w:r>
            <w:r w:rsidR="007F78F9">
              <w:rPr>
                <w:rFonts w:eastAsia="Times New Roman"/>
                <w:lang w:eastAsia="en-GB"/>
              </w:rPr>
              <w:t>.4</w:t>
            </w:r>
          </w:p>
        </w:tc>
        <w:tc>
          <w:tcPr>
            <w:tcW w:w="7832" w:type="dxa"/>
          </w:tcPr>
          <w:p w14:paraId="7E5DB335"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Any trustee may place an item on the agenda by writing to the clerk.</w:t>
            </w:r>
          </w:p>
          <w:p w14:paraId="6BB1057E" w14:textId="77777777" w:rsidR="00E96B77" w:rsidRPr="00E96B77" w:rsidRDefault="00E96B77" w:rsidP="00E96B77">
            <w:pPr>
              <w:spacing w:after="0" w:line="240" w:lineRule="auto"/>
              <w:rPr>
                <w:rFonts w:eastAsia="Times New Roman"/>
                <w:lang w:eastAsia="en-GB"/>
              </w:rPr>
            </w:pPr>
          </w:p>
        </w:tc>
      </w:tr>
      <w:tr w:rsidR="00E96B77" w:rsidRPr="00E96B77" w14:paraId="5C55C2C3" w14:textId="77777777" w:rsidTr="00E96B77">
        <w:tc>
          <w:tcPr>
            <w:tcW w:w="684" w:type="dxa"/>
          </w:tcPr>
          <w:p w14:paraId="275FDAA9" w14:textId="0D3FB052" w:rsidR="00E96B77" w:rsidRPr="00E96B77" w:rsidRDefault="00000D30" w:rsidP="00E96B77">
            <w:pPr>
              <w:spacing w:after="0" w:line="240" w:lineRule="auto"/>
              <w:rPr>
                <w:rFonts w:eastAsia="Times New Roman"/>
                <w:lang w:eastAsia="en-GB"/>
              </w:rPr>
            </w:pPr>
            <w:r>
              <w:rPr>
                <w:rFonts w:eastAsia="Times New Roman"/>
                <w:lang w:eastAsia="en-GB"/>
              </w:rPr>
              <w:t>13</w:t>
            </w:r>
            <w:r w:rsidR="007F78F9">
              <w:rPr>
                <w:rFonts w:eastAsia="Times New Roman"/>
                <w:lang w:eastAsia="en-GB"/>
              </w:rPr>
              <w:t>.5</w:t>
            </w:r>
          </w:p>
        </w:tc>
        <w:tc>
          <w:tcPr>
            <w:tcW w:w="7832" w:type="dxa"/>
          </w:tcPr>
          <w:p w14:paraId="23544AEE"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 xml:space="preserve">Papers that inform agenda items will be sent to trustee with the agenda to arrive seven clear days before the meeting. </w:t>
            </w:r>
          </w:p>
          <w:p w14:paraId="73CB6104" w14:textId="77777777" w:rsidR="00E96B77" w:rsidRPr="00E96B77" w:rsidRDefault="00E96B77" w:rsidP="00E96B77">
            <w:pPr>
              <w:spacing w:after="0" w:line="240" w:lineRule="auto"/>
              <w:rPr>
                <w:rFonts w:eastAsia="Times New Roman"/>
                <w:lang w:eastAsia="en-GB"/>
              </w:rPr>
            </w:pPr>
          </w:p>
        </w:tc>
      </w:tr>
      <w:tr w:rsidR="00E96B77" w:rsidRPr="00E96B77" w14:paraId="569CF17C" w14:textId="77777777" w:rsidTr="00E96B77">
        <w:tc>
          <w:tcPr>
            <w:tcW w:w="684" w:type="dxa"/>
          </w:tcPr>
          <w:p w14:paraId="611D8F13" w14:textId="63B8A63D" w:rsidR="00E96B77" w:rsidRPr="00E96B77" w:rsidRDefault="007F78F9" w:rsidP="00E96B77">
            <w:pPr>
              <w:spacing w:after="0" w:line="240" w:lineRule="auto"/>
              <w:rPr>
                <w:rFonts w:eastAsia="Times New Roman"/>
                <w:b/>
                <w:lang w:eastAsia="en-GB"/>
              </w:rPr>
            </w:pPr>
            <w:r>
              <w:rPr>
                <w:rFonts w:eastAsia="Times New Roman"/>
                <w:b/>
                <w:lang w:eastAsia="en-GB"/>
              </w:rPr>
              <w:t>14</w:t>
            </w:r>
            <w:r w:rsidR="00E96B77" w:rsidRPr="00E96B77">
              <w:rPr>
                <w:rFonts w:eastAsia="Times New Roman"/>
                <w:b/>
                <w:lang w:eastAsia="en-GB"/>
              </w:rPr>
              <w:t>.</w:t>
            </w:r>
          </w:p>
        </w:tc>
        <w:tc>
          <w:tcPr>
            <w:tcW w:w="7832" w:type="dxa"/>
          </w:tcPr>
          <w:p w14:paraId="4606BCBF"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Late Items/Any Other Business</w:t>
            </w:r>
          </w:p>
          <w:p w14:paraId="0B83B3FF" w14:textId="77777777" w:rsidR="00E96B77" w:rsidRPr="00E96B77" w:rsidRDefault="00E96B77" w:rsidP="00E96B77">
            <w:pPr>
              <w:spacing w:after="0" w:line="240" w:lineRule="auto"/>
              <w:rPr>
                <w:rFonts w:eastAsia="Times New Roman"/>
                <w:b/>
                <w:lang w:eastAsia="en-GB"/>
              </w:rPr>
            </w:pPr>
          </w:p>
        </w:tc>
      </w:tr>
      <w:tr w:rsidR="00E96B77" w:rsidRPr="00E96B77" w14:paraId="06BC0739" w14:textId="77777777" w:rsidTr="00E96B77">
        <w:tc>
          <w:tcPr>
            <w:tcW w:w="684" w:type="dxa"/>
          </w:tcPr>
          <w:p w14:paraId="5DE9168F" w14:textId="2E57ACE6" w:rsidR="00E96B77" w:rsidRPr="00E96B77" w:rsidRDefault="007F78F9" w:rsidP="00E96B77">
            <w:pPr>
              <w:spacing w:after="0" w:line="240" w:lineRule="auto"/>
              <w:rPr>
                <w:rFonts w:eastAsia="Times New Roman"/>
                <w:lang w:eastAsia="en-GB"/>
              </w:rPr>
            </w:pPr>
            <w:r>
              <w:rPr>
                <w:rFonts w:eastAsia="Times New Roman"/>
                <w:lang w:eastAsia="en-GB"/>
              </w:rPr>
              <w:t>14</w:t>
            </w:r>
            <w:r w:rsidR="00E96B77" w:rsidRPr="00E96B77">
              <w:rPr>
                <w:rFonts w:eastAsia="Times New Roman"/>
                <w:lang w:eastAsia="en-GB"/>
              </w:rPr>
              <w:t>.1</w:t>
            </w:r>
          </w:p>
        </w:tc>
        <w:tc>
          <w:tcPr>
            <w:tcW w:w="7832" w:type="dxa"/>
          </w:tcPr>
          <w:p w14:paraId="52135719" w14:textId="77777777" w:rsidR="00E96B77" w:rsidRPr="00E96B77" w:rsidRDefault="00E96B77" w:rsidP="00E96B77">
            <w:pPr>
              <w:spacing w:after="0" w:line="240" w:lineRule="auto"/>
              <w:rPr>
                <w:rFonts w:eastAsia="Times New Roman"/>
                <w:i/>
                <w:lang w:eastAsia="en-GB"/>
              </w:rPr>
            </w:pPr>
            <w:r w:rsidRPr="00E96B77">
              <w:rPr>
                <w:rFonts w:eastAsia="Times New Roman"/>
                <w:i/>
                <w:lang w:eastAsia="en-GB"/>
              </w:rPr>
              <w:t>The agenda for board of trustees meetings will normally include provisions for late items/any other business and an opportunity will be provided for items for inclusion to be identified at the beginning of the meeting.</w:t>
            </w:r>
          </w:p>
          <w:p w14:paraId="4B012A2E" w14:textId="77777777" w:rsidR="00E96B77" w:rsidRPr="00E96B77" w:rsidRDefault="00E96B77" w:rsidP="00E96B77">
            <w:pPr>
              <w:spacing w:after="0" w:line="240" w:lineRule="auto"/>
              <w:rPr>
                <w:rFonts w:eastAsia="Times New Roman"/>
                <w:lang w:eastAsia="en-GB"/>
              </w:rPr>
            </w:pPr>
          </w:p>
        </w:tc>
      </w:tr>
      <w:tr w:rsidR="00E96B77" w:rsidRPr="00E96B77" w14:paraId="221A1C78" w14:textId="77777777" w:rsidTr="00E96B77">
        <w:tc>
          <w:tcPr>
            <w:tcW w:w="684" w:type="dxa"/>
          </w:tcPr>
          <w:p w14:paraId="766DC762" w14:textId="68C20C7F" w:rsidR="00E96B77" w:rsidRPr="00E96B77" w:rsidRDefault="007F78F9" w:rsidP="00E96B77">
            <w:pPr>
              <w:spacing w:after="0" w:line="240" w:lineRule="auto"/>
              <w:rPr>
                <w:rFonts w:eastAsia="Times New Roman"/>
                <w:b/>
                <w:lang w:eastAsia="en-GB"/>
              </w:rPr>
            </w:pPr>
            <w:r>
              <w:rPr>
                <w:rFonts w:eastAsia="Times New Roman"/>
                <w:b/>
                <w:lang w:eastAsia="en-GB"/>
              </w:rPr>
              <w:t>15</w:t>
            </w:r>
            <w:r w:rsidR="00E96B77" w:rsidRPr="00E96B77">
              <w:rPr>
                <w:rFonts w:eastAsia="Times New Roman"/>
                <w:b/>
                <w:lang w:eastAsia="en-GB"/>
              </w:rPr>
              <w:t>.</w:t>
            </w:r>
          </w:p>
        </w:tc>
        <w:tc>
          <w:tcPr>
            <w:tcW w:w="7832" w:type="dxa"/>
          </w:tcPr>
          <w:p w14:paraId="6C86E4D9"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Suspension of Trustees</w:t>
            </w:r>
          </w:p>
          <w:p w14:paraId="0E06488E" w14:textId="77777777" w:rsidR="00E96B77" w:rsidRPr="00E96B77" w:rsidRDefault="00E96B77" w:rsidP="00E96B77">
            <w:pPr>
              <w:spacing w:after="0" w:line="240" w:lineRule="auto"/>
              <w:rPr>
                <w:rFonts w:eastAsia="Times New Roman"/>
                <w:b/>
                <w:lang w:eastAsia="en-GB"/>
              </w:rPr>
            </w:pPr>
          </w:p>
        </w:tc>
      </w:tr>
      <w:tr w:rsidR="00E96B77" w:rsidRPr="00E96B77" w14:paraId="2FA322B1" w14:textId="77777777" w:rsidTr="00E96B77">
        <w:tc>
          <w:tcPr>
            <w:tcW w:w="684" w:type="dxa"/>
          </w:tcPr>
          <w:p w14:paraId="5EC2F9DD" w14:textId="004F20A5" w:rsidR="00E96B77" w:rsidRPr="00E96B77" w:rsidRDefault="007F78F9" w:rsidP="00E96B77">
            <w:pPr>
              <w:spacing w:after="0" w:line="240" w:lineRule="auto"/>
              <w:rPr>
                <w:rFonts w:eastAsia="Times New Roman"/>
                <w:lang w:eastAsia="en-GB"/>
              </w:rPr>
            </w:pPr>
            <w:r>
              <w:rPr>
                <w:rFonts w:eastAsia="Times New Roman"/>
                <w:lang w:eastAsia="en-GB"/>
              </w:rPr>
              <w:t>15</w:t>
            </w:r>
            <w:r w:rsidR="00E96B77" w:rsidRPr="00E96B77">
              <w:rPr>
                <w:rFonts w:eastAsia="Times New Roman"/>
                <w:lang w:eastAsia="en-GB"/>
              </w:rPr>
              <w:t>.1</w:t>
            </w:r>
          </w:p>
        </w:tc>
        <w:tc>
          <w:tcPr>
            <w:tcW w:w="7832" w:type="dxa"/>
          </w:tcPr>
          <w:p w14:paraId="36C9D890" w14:textId="76A419A1" w:rsidR="00E96B77" w:rsidRDefault="00E96B77" w:rsidP="007F78F9">
            <w:pPr>
              <w:spacing w:after="0" w:line="240" w:lineRule="auto"/>
              <w:rPr>
                <w:rFonts w:eastAsia="Times New Roman"/>
                <w:lang w:eastAsia="en-GB"/>
              </w:rPr>
            </w:pPr>
            <w:r w:rsidRPr="00E96B77">
              <w:rPr>
                <w:rFonts w:eastAsia="Times New Roman"/>
                <w:lang w:eastAsia="en-GB"/>
              </w:rPr>
              <w:t xml:space="preserve">The board of trustees may by resolution suspend a trustee for all or any meetings of the board of trustees, or of a committee, for a fixed period of </w:t>
            </w:r>
            <w:r w:rsidR="007F78F9">
              <w:rPr>
                <w:rFonts w:eastAsia="Times New Roman"/>
                <w:lang w:eastAsia="en-GB"/>
              </w:rPr>
              <w:t>up to six months as per Article 67A - 67E.</w:t>
            </w:r>
          </w:p>
          <w:p w14:paraId="15BD3BC1" w14:textId="77777777" w:rsidR="007F78F9" w:rsidRDefault="007F78F9" w:rsidP="007F78F9">
            <w:pPr>
              <w:spacing w:after="0" w:line="240" w:lineRule="auto"/>
              <w:rPr>
                <w:rFonts w:eastAsia="Times New Roman"/>
                <w:lang w:eastAsia="en-GB"/>
              </w:rPr>
            </w:pPr>
          </w:p>
          <w:p w14:paraId="17AA115D" w14:textId="77777777" w:rsidR="0083065E" w:rsidRDefault="0083065E" w:rsidP="007F78F9">
            <w:pPr>
              <w:spacing w:after="0" w:line="240" w:lineRule="auto"/>
              <w:rPr>
                <w:rFonts w:eastAsia="Times New Roman"/>
                <w:lang w:eastAsia="en-GB"/>
              </w:rPr>
            </w:pPr>
          </w:p>
          <w:p w14:paraId="7C60FBA7" w14:textId="21CFAA6D" w:rsidR="0083065E" w:rsidRPr="00E96B77" w:rsidRDefault="0083065E" w:rsidP="007F78F9">
            <w:pPr>
              <w:spacing w:after="0" w:line="240" w:lineRule="auto"/>
              <w:rPr>
                <w:rFonts w:eastAsia="Times New Roman"/>
                <w:lang w:eastAsia="en-GB"/>
              </w:rPr>
            </w:pPr>
          </w:p>
        </w:tc>
      </w:tr>
      <w:tr w:rsidR="00E96B77" w:rsidRPr="00E96B77" w14:paraId="2514F480" w14:textId="77777777" w:rsidTr="00E96B77">
        <w:tc>
          <w:tcPr>
            <w:tcW w:w="684" w:type="dxa"/>
          </w:tcPr>
          <w:p w14:paraId="20769EDE" w14:textId="258CD048" w:rsidR="00E96B77" w:rsidRPr="00E96B77" w:rsidRDefault="00A43412" w:rsidP="00E96B77">
            <w:pPr>
              <w:spacing w:after="0" w:line="240" w:lineRule="auto"/>
              <w:rPr>
                <w:rFonts w:eastAsia="Times New Roman"/>
                <w:b/>
                <w:lang w:eastAsia="en-GB"/>
              </w:rPr>
            </w:pPr>
            <w:r>
              <w:rPr>
                <w:rFonts w:eastAsia="Times New Roman"/>
                <w:b/>
                <w:lang w:eastAsia="en-GB"/>
              </w:rPr>
              <w:t>16</w:t>
            </w:r>
            <w:r w:rsidR="00E96B77" w:rsidRPr="00E96B77">
              <w:rPr>
                <w:rFonts w:eastAsia="Times New Roman"/>
                <w:b/>
                <w:lang w:eastAsia="en-GB"/>
              </w:rPr>
              <w:t>.</w:t>
            </w:r>
          </w:p>
        </w:tc>
        <w:tc>
          <w:tcPr>
            <w:tcW w:w="7832" w:type="dxa"/>
          </w:tcPr>
          <w:p w14:paraId="01B977D4"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 xml:space="preserve">Trustees’ Expenses </w:t>
            </w:r>
          </w:p>
          <w:p w14:paraId="4336B6F0" w14:textId="77777777" w:rsidR="00E96B77" w:rsidRPr="00E96B77" w:rsidRDefault="00E96B77" w:rsidP="00E96B77">
            <w:pPr>
              <w:spacing w:after="0" w:line="240" w:lineRule="auto"/>
              <w:rPr>
                <w:rFonts w:eastAsia="Times New Roman"/>
                <w:b/>
                <w:lang w:eastAsia="en-GB"/>
              </w:rPr>
            </w:pPr>
          </w:p>
        </w:tc>
      </w:tr>
      <w:tr w:rsidR="00E96B77" w:rsidRPr="00E96B77" w14:paraId="3758DC99" w14:textId="77777777" w:rsidTr="00E96B77">
        <w:tc>
          <w:tcPr>
            <w:tcW w:w="684" w:type="dxa"/>
          </w:tcPr>
          <w:p w14:paraId="2FF49EC7" w14:textId="7F0CD662" w:rsidR="00E96B77" w:rsidRPr="00E96B77" w:rsidRDefault="00A43412" w:rsidP="00E96B77">
            <w:pPr>
              <w:spacing w:after="0" w:line="240" w:lineRule="auto"/>
              <w:rPr>
                <w:rFonts w:eastAsia="Times New Roman"/>
                <w:lang w:eastAsia="en-GB"/>
              </w:rPr>
            </w:pPr>
            <w:r>
              <w:rPr>
                <w:rFonts w:eastAsia="Times New Roman"/>
                <w:lang w:eastAsia="en-GB"/>
              </w:rPr>
              <w:t>16</w:t>
            </w:r>
            <w:r w:rsidR="00E96B77" w:rsidRPr="00E96B77">
              <w:rPr>
                <w:rFonts w:eastAsia="Times New Roman"/>
                <w:lang w:eastAsia="en-GB"/>
              </w:rPr>
              <w:t>.1</w:t>
            </w:r>
          </w:p>
        </w:tc>
        <w:tc>
          <w:tcPr>
            <w:tcW w:w="7832" w:type="dxa"/>
          </w:tcPr>
          <w:p w14:paraId="567C0EAF"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board of trustee will prepare a policy on the payment of expenses of trustees in accordance with Article 6.5.</w:t>
            </w:r>
          </w:p>
          <w:p w14:paraId="704C39F8" w14:textId="77777777" w:rsidR="00E96B77" w:rsidRPr="00E96B77" w:rsidRDefault="00E96B77" w:rsidP="00E96B77">
            <w:pPr>
              <w:spacing w:after="0" w:line="240" w:lineRule="auto"/>
              <w:rPr>
                <w:rFonts w:eastAsia="Times New Roman"/>
                <w:lang w:eastAsia="en-GB"/>
              </w:rPr>
            </w:pPr>
          </w:p>
        </w:tc>
      </w:tr>
      <w:tr w:rsidR="00E96B77" w:rsidRPr="00E96B77" w14:paraId="55E836BD" w14:textId="77777777" w:rsidTr="00E96B77">
        <w:tc>
          <w:tcPr>
            <w:tcW w:w="684" w:type="dxa"/>
          </w:tcPr>
          <w:p w14:paraId="6713BD03" w14:textId="0D054334" w:rsidR="00E96B77" w:rsidRPr="00E96B77" w:rsidRDefault="00A43412" w:rsidP="00E96B77">
            <w:pPr>
              <w:spacing w:after="0" w:line="240" w:lineRule="auto"/>
              <w:rPr>
                <w:rFonts w:eastAsia="Times New Roman"/>
                <w:b/>
                <w:lang w:eastAsia="en-GB"/>
              </w:rPr>
            </w:pPr>
            <w:r>
              <w:rPr>
                <w:rFonts w:eastAsia="Times New Roman"/>
                <w:b/>
                <w:lang w:eastAsia="en-GB"/>
              </w:rPr>
              <w:t>17</w:t>
            </w:r>
            <w:r w:rsidR="00E96B77" w:rsidRPr="00E96B77">
              <w:rPr>
                <w:rFonts w:eastAsia="Times New Roman"/>
                <w:b/>
                <w:lang w:eastAsia="en-GB"/>
              </w:rPr>
              <w:t>.</w:t>
            </w:r>
          </w:p>
        </w:tc>
        <w:tc>
          <w:tcPr>
            <w:tcW w:w="7832" w:type="dxa"/>
          </w:tcPr>
          <w:p w14:paraId="7B46F759"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 xml:space="preserve">Attendance </w:t>
            </w:r>
          </w:p>
          <w:p w14:paraId="6C8C1AAC" w14:textId="77777777" w:rsidR="00E96B77" w:rsidRPr="00E96B77" w:rsidRDefault="00E96B77" w:rsidP="00E96B77">
            <w:pPr>
              <w:spacing w:after="0" w:line="240" w:lineRule="auto"/>
              <w:rPr>
                <w:rFonts w:eastAsia="Times New Roman"/>
                <w:lang w:eastAsia="en-GB"/>
              </w:rPr>
            </w:pPr>
          </w:p>
        </w:tc>
      </w:tr>
      <w:tr w:rsidR="00A43412" w:rsidRPr="00E96B77" w14:paraId="55D16484" w14:textId="77777777" w:rsidTr="00E96B77">
        <w:tc>
          <w:tcPr>
            <w:tcW w:w="684" w:type="dxa"/>
          </w:tcPr>
          <w:p w14:paraId="2A90DD21" w14:textId="2562ABA5" w:rsidR="00A43412" w:rsidRPr="00E96B77" w:rsidRDefault="00A43412" w:rsidP="00E96B77">
            <w:pPr>
              <w:spacing w:after="0" w:line="240" w:lineRule="auto"/>
              <w:rPr>
                <w:rFonts w:eastAsia="Times New Roman"/>
                <w:lang w:eastAsia="en-GB"/>
              </w:rPr>
            </w:pPr>
            <w:r>
              <w:rPr>
                <w:rFonts w:eastAsia="Times New Roman"/>
                <w:lang w:eastAsia="en-GB"/>
              </w:rPr>
              <w:t>17.1</w:t>
            </w:r>
          </w:p>
        </w:tc>
        <w:tc>
          <w:tcPr>
            <w:tcW w:w="7832" w:type="dxa"/>
          </w:tcPr>
          <w:p w14:paraId="504A851E" w14:textId="77777777" w:rsidR="00A43412" w:rsidRDefault="00A43412" w:rsidP="00E96B77">
            <w:pPr>
              <w:spacing w:after="0" w:line="240" w:lineRule="auto"/>
              <w:rPr>
                <w:rFonts w:eastAsia="Times New Roman"/>
                <w:lang w:eastAsia="en-GB"/>
              </w:rPr>
            </w:pPr>
            <w:r>
              <w:rPr>
                <w:rFonts w:eastAsia="Times New Roman"/>
                <w:lang w:eastAsia="en-GB"/>
              </w:rPr>
              <w:t>Members, trustees and local governors are appointed to serve on trust in the expectation that they will make time in their schedule to attend and fully participate in the work of the trust. Trustees and local governors are expected to usually attend in each academic year at least 80% of the total number of board and LGBs meetings and meetings of those committees of which they are members.</w:t>
            </w:r>
          </w:p>
          <w:p w14:paraId="12800F23" w14:textId="7A37F8A3" w:rsidR="00A43412" w:rsidRPr="00E96B77" w:rsidRDefault="00A43412" w:rsidP="00E96B77">
            <w:pPr>
              <w:spacing w:after="0" w:line="240" w:lineRule="auto"/>
              <w:rPr>
                <w:rFonts w:eastAsia="Times New Roman"/>
                <w:lang w:eastAsia="en-GB"/>
              </w:rPr>
            </w:pPr>
          </w:p>
        </w:tc>
      </w:tr>
      <w:tr w:rsidR="00E96B77" w:rsidRPr="00E96B77" w14:paraId="76AFD6FE" w14:textId="77777777" w:rsidTr="00E96B77">
        <w:tc>
          <w:tcPr>
            <w:tcW w:w="684" w:type="dxa"/>
          </w:tcPr>
          <w:p w14:paraId="4888CD0C" w14:textId="7604189D" w:rsidR="00E96B77" w:rsidRPr="00E96B77" w:rsidRDefault="00A43412" w:rsidP="00E96B77">
            <w:pPr>
              <w:spacing w:after="0" w:line="240" w:lineRule="auto"/>
              <w:rPr>
                <w:rFonts w:eastAsia="Times New Roman"/>
                <w:lang w:eastAsia="en-GB"/>
              </w:rPr>
            </w:pPr>
            <w:r>
              <w:rPr>
                <w:rFonts w:eastAsia="Times New Roman"/>
                <w:lang w:eastAsia="en-GB"/>
              </w:rPr>
              <w:t>17.2</w:t>
            </w:r>
          </w:p>
        </w:tc>
        <w:tc>
          <w:tcPr>
            <w:tcW w:w="7832" w:type="dxa"/>
          </w:tcPr>
          <w:p w14:paraId="432F1DC6" w14:textId="1E4DFA18" w:rsidR="00E96B77" w:rsidRPr="00E96B77" w:rsidRDefault="00E96B77" w:rsidP="00E96B77">
            <w:pPr>
              <w:spacing w:after="0" w:line="240" w:lineRule="auto"/>
              <w:rPr>
                <w:rFonts w:eastAsia="Times New Roman"/>
                <w:lang w:eastAsia="en-GB"/>
              </w:rPr>
            </w:pPr>
            <w:r w:rsidRPr="00E96B77">
              <w:rPr>
                <w:rFonts w:eastAsia="Times New Roman"/>
                <w:lang w:eastAsia="en-GB"/>
              </w:rPr>
              <w:t>A record will be kept of all persons attending a meeting of the</w:t>
            </w:r>
            <w:r w:rsidR="00A43412">
              <w:rPr>
                <w:rFonts w:eastAsia="Times New Roman"/>
                <w:lang w:eastAsia="en-GB"/>
              </w:rPr>
              <w:t xml:space="preserve"> board of trustees, any of its committees and LGBs. </w:t>
            </w:r>
          </w:p>
          <w:p w14:paraId="01961BA9" w14:textId="77777777" w:rsidR="00E96B77" w:rsidRPr="00E96B77" w:rsidRDefault="00E96B77" w:rsidP="00E96B77">
            <w:pPr>
              <w:spacing w:after="0" w:line="240" w:lineRule="auto"/>
              <w:rPr>
                <w:rFonts w:eastAsia="Times New Roman"/>
                <w:lang w:eastAsia="en-GB"/>
              </w:rPr>
            </w:pPr>
          </w:p>
        </w:tc>
      </w:tr>
      <w:tr w:rsidR="00E96B77" w:rsidRPr="00E96B77" w14:paraId="005D5E59" w14:textId="77777777" w:rsidTr="00E96B77">
        <w:tc>
          <w:tcPr>
            <w:tcW w:w="684" w:type="dxa"/>
          </w:tcPr>
          <w:p w14:paraId="52D7BBBE" w14:textId="0FEE070D" w:rsidR="00E96B77" w:rsidRPr="00E96B77" w:rsidRDefault="00A43412" w:rsidP="00E96B77">
            <w:pPr>
              <w:spacing w:after="0" w:line="240" w:lineRule="auto"/>
              <w:rPr>
                <w:rFonts w:eastAsia="Times New Roman"/>
                <w:lang w:eastAsia="en-GB"/>
              </w:rPr>
            </w:pPr>
            <w:r>
              <w:rPr>
                <w:rFonts w:eastAsia="Times New Roman"/>
                <w:lang w:eastAsia="en-GB"/>
              </w:rPr>
              <w:t>17.3</w:t>
            </w:r>
          </w:p>
        </w:tc>
        <w:tc>
          <w:tcPr>
            <w:tcW w:w="7832" w:type="dxa"/>
          </w:tcPr>
          <w:p w14:paraId="394A5BF0" w14:textId="308024B7" w:rsidR="00E96B77" w:rsidRPr="00E96B77" w:rsidRDefault="00E96B77" w:rsidP="00E96B77">
            <w:pPr>
              <w:spacing w:after="0" w:line="240" w:lineRule="auto"/>
              <w:rPr>
                <w:rFonts w:eastAsia="Times New Roman"/>
                <w:i/>
                <w:lang w:eastAsia="en-GB"/>
              </w:rPr>
            </w:pPr>
            <w:r w:rsidRPr="00E96B77">
              <w:rPr>
                <w:rFonts w:eastAsia="Times New Roman"/>
                <w:i/>
                <w:lang w:eastAsia="en-GB"/>
              </w:rPr>
              <w:t>The time of arrival and/or departure of any trustee</w:t>
            </w:r>
            <w:r w:rsidR="00A43412">
              <w:rPr>
                <w:rFonts w:eastAsia="Times New Roman"/>
                <w:i/>
                <w:lang w:eastAsia="en-GB"/>
              </w:rPr>
              <w:t xml:space="preserve"> and local governor</w:t>
            </w:r>
            <w:r w:rsidRPr="00E96B77">
              <w:rPr>
                <w:rFonts w:eastAsia="Times New Roman"/>
                <w:i/>
                <w:lang w:eastAsia="en-GB"/>
              </w:rPr>
              <w:t xml:space="preserve"> not in attendance throughout any meeting will be recorded in the minutes.</w:t>
            </w:r>
          </w:p>
          <w:p w14:paraId="74B5DFF3" w14:textId="77777777" w:rsidR="00E96B77" w:rsidRPr="00E96B77" w:rsidRDefault="00E96B77" w:rsidP="00E96B77">
            <w:pPr>
              <w:spacing w:after="0" w:line="240" w:lineRule="auto"/>
              <w:rPr>
                <w:rFonts w:eastAsia="Times New Roman"/>
                <w:lang w:eastAsia="en-GB"/>
              </w:rPr>
            </w:pPr>
          </w:p>
        </w:tc>
      </w:tr>
      <w:tr w:rsidR="00E96B77" w:rsidRPr="00E96B77" w14:paraId="20CEFA52" w14:textId="77777777" w:rsidTr="00E96B77">
        <w:tc>
          <w:tcPr>
            <w:tcW w:w="684" w:type="dxa"/>
          </w:tcPr>
          <w:p w14:paraId="18F9338F" w14:textId="2566986B" w:rsidR="00E96B77" w:rsidRPr="00E96B77" w:rsidRDefault="00A43412" w:rsidP="00E96B77">
            <w:pPr>
              <w:spacing w:after="0" w:line="240" w:lineRule="auto"/>
              <w:rPr>
                <w:rFonts w:eastAsia="Times New Roman"/>
                <w:lang w:eastAsia="en-GB"/>
              </w:rPr>
            </w:pPr>
            <w:r>
              <w:rPr>
                <w:rFonts w:eastAsia="Times New Roman"/>
                <w:lang w:eastAsia="en-GB"/>
              </w:rPr>
              <w:t>17.4</w:t>
            </w:r>
          </w:p>
        </w:tc>
        <w:tc>
          <w:tcPr>
            <w:tcW w:w="7832" w:type="dxa"/>
          </w:tcPr>
          <w:p w14:paraId="2B3BA368"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Where a trustee sends an apology for absence with reason, the board of trustees will decide whether to ‘consent’ to the absence and the clerk will record the decision in the minutes. If apologies are not submitted they will deem to have not been accepted. (A copy of the approved draft minutes will be sent as soon as possible to the trustee concerned.)</w:t>
            </w:r>
          </w:p>
          <w:p w14:paraId="29F8A64E" w14:textId="77777777" w:rsidR="00E96B77" w:rsidRPr="00E96B77" w:rsidRDefault="00E96B77" w:rsidP="00E96B77">
            <w:pPr>
              <w:spacing w:after="0" w:line="240" w:lineRule="auto"/>
              <w:rPr>
                <w:rFonts w:eastAsia="Times New Roman"/>
                <w:lang w:eastAsia="en-GB"/>
              </w:rPr>
            </w:pPr>
          </w:p>
          <w:p w14:paraId="4310BC01"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 xml:space="preserve">If a trustee is absent without the permission of the board of trustees from all their meetings held within a period of six months he would cease to hold his office. </w:t>
            </w:r>
          </w:p>
          <w:p w14:paraId="740938A5" w14:textId="77777777" w:rsidR="00E96B77" w:rsidRPr="00E96B77" w:rsidRDefault="00E96B77" w:rsidP="00E96B77">
            <w:pPr>
              <w:spacing w:after="0" w:line="240" w:lineRule="auto"/>
              <w:rPr>
                <w:rFonts w:eastAsia="Times New Roman"/>
                <w:lang w:eastAsia="en-GB"/>
              </w:rPr>
            </w:pPr>
          </w:p>
        </w:tc>
      </w:tr>
      <w:tr w:rsidR="00E96B77" w:rsidRPr="00E96B77" w14:paraId="504FCAC4" w14:textId="77777777" w:rsidTr="00E96B77">
        <w:tc>
          <w:tcPr>
            <w:tcW w:w="684" w:type="dxa"/>
          </w:tcPr>
          <w:p w14:paraId="3F65D050" w14:textId="68D1EABB" w:rsidR="00E96B77" w:rsidRPr="00E96B77" w:rsidRDefault="00C913E3" w:rsidP="00E96B77">
            <w:pPr>
              <w:spacing w:after="0" w:line="240" w:lineRule="auto"/>
              <w:rPr>
                <w:rFonts w:eastAsia="Times New Roman"/>
                <w:b/>
                <w:lang w:eastAsia="en-GB"/>
              </w:rPr>
            </w:pPr>
            <w:r>
              <w:rPr>
                <w:rFonts w:eastAsia="Times New Roman"/>
                <w:b/>
                <w:lang w:eastAsia="en-GB"/>
              </w:rPr>
              <w:t>18</w:t>
            </w:r>
            <w:r w:rsidR="00E96B77" w:rsidRPr="00E96B77">
              <w:rPr>
                <w:rFonts w:eastAsia="Times New Roman"/>
                <w:b/>
                <w:lang w:eastAsia="en-GB"/>
              </w:rPr>
              <w:t>.</w:t>
            </w:r>
          </w:p>
        </w:tc>
        <w:tc>
          <w:tcPr>
            <w:tcW w:w="7832" w:type="dxa"/>
          </w:tcPr>
          <w:p w14:paraId="3FF57391"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 xml:space="preserve">Minutes of Meetings </w:t>
            </w:r>
          </w:p>
          <w:p w14:paraId="465F47BC" w14:textId="77777777" w:rsidR="00E96B77" w:rsidRPr="00E96B77" w:rsidRDefault="00E96B77" w:rsidP="00E96B77">
            <w:pPr>
              <w:spacing w:after="0" w:line="240" w:lineRule="auto"/>
              <w:rPr>
                <w:rFonts w:eastAsia="Times New Roman"/>
                <w:lang w:eastAsia="en-GB"/>
              </w:rPr>
            </w:pPr>
          </w:p>
        </w:tc>
      </w:tr>
      <w:tr w:rsidR="00E96B77" w:rsidRPr="00E96B77" w14:paraId="191B9EFC" w14:textId="77777777" w:rsidTr="00E96B77">
        <w:tc>
          <w:tcPr>
            <w:tcW w:w="684" w:type="dxa"/>
          </w:tcPr>
          <w:p w14:paraId="2022A862" w14:textId="031E82B7" w:rsidR="00E96B77" w:rsidRPr="00E96B77" w:rsidRDefault="00C913E3" w:rsidP="00E96B77">
            <w:pPr>
              <w:spacing w:after="0" w:line="240" w:lineRule="auto"/>
              <w:rPr>
                <w:rFonts w:eastAsia="Times New Roman"/>
                <w:lang w:eastAsia="en-GB"/>
              </w:rPr>
            </w:pPr>
            <w:r>
              <w:rPr>
                <w:rFonts w:eastAsia="Times New Roman"/>
                <w:lang w:eastAsia="en-GB"/>
              </w:rPr>
              <w:t>18</w:t>
            </w:r>
            <w:r w:rsidR="00E96B77" w:rsidRPr="00E96B77">
              <w:rPr>
                <w:rFonts w:eastAsia="Times New Roman"/>
                <w:lang w:eastAsia="en-GB"/>
              </w:rPr>
              <w:t>.1</w:t>
            </w:r>
          </w:p>
        </w:tc>
        <w:tc>
          <w:tcPr>
            <w:tcW w:w="7832" w:type="dxa"/>
          </w:tcPr>
          <w:p w14:paraId="6CA26FA5" w14:textId="77777777" w:rsidR="00E96B77" w:rsidRPr="00E96B77" w:rsidRDefault="00E96B77" w:rsidP="00E96B77">
            <w:pPr>
              <w:spacing w:after="0" w:line="240" w:lineRule="auto"/>
              <w:rPr>
                <w:rFonts w:eastAsia="Times New Roman"/>
                <w:i/>
                <w:lang w:eastAsia="en-GB"/>
              </w:rPr>
            </w:pPr>
            <w:r w:rsidRPr="00E96B77">
              <w:rPr>
                <w:rFonts w:eastAsia="Times New Roman"/>
                <w:i/>
                <w:lang w:eastAsia="en-GB"/>
              </w:rPr>
              <w:t>The minutes of meetings will be drawn up on consecutively numbered pages.</w:t>
            </w:r>
          </w:p>
          <w:p w14:paraId="2EA2080D" w14:textId="77777777" w:rsidR="00E96B77" w:rsidRPr="00E96B77" w:rsidRDefault="00E96B77" w:rsidP="00E96B77">
            <w:pPr>
              <w:spacing w:after="0" w:line="240" w:lineRule="auto"/>
              <w:rPr>
                <w:rFonts w:eastAsia="Times New Roman"/>
                <w:lang w:eastAsia="en-GB"/>
              </w:rPr>
            </w:pPr>
          </w:p>
        </w:tc>
      </w:tr>
      <w:tr w:rsidR="00E96B77" w:rsidRPr="00E96B77" w14:paraId="2AA65DFE" w14:textId="77777777" w:rsidTr="00E96B77">
        <w:tc>
          <w:tcPr>
            <w:tcW w:w="684" w:type="dxa"/>
          </w:tcPr>
          <w:p w14:paraId="53AEEF3B" w14:textId="13CCB5E7" w:rsidR="00E96B77" w:rsidRPr="00E96B77" w:rsidRDefault="00B45E91" w:rsidP="00E96B77">
            <w:pPr>
              <w:spacing w:after="0" w:line="240" w:lineRule="auto"/>
              <w:rPr>
                <w:rFonts w:eastAsia="Times New Roman"/>
                <w:lang w:eastAsia="en-GB"/>
              </w:rPr>
            </w:pPr>
            <w:r>
              <w:rPr>
                <w:rFonts w:eastAsia="Times New Roman"/>
                <w:lang w:eastAsia="en-GB"/>
              </w:rPr>
              <w:t>18</w:t>
            </w:r>
            <w:r w:rsidR="00E96B77" w:rsidRPr="00E96B77">
              <w:rPr>
                <w:rFonts w:eastAsia="Times New Roman"/>
                <w:lang w:eastAsia="en-GB"/>
              </w:rPr>
              <w:t>.2</w:t>
            </w:r>
          </w:p>
        </w:tc>
        <w:tc>
          <w:tcPr>
            <w:tcW w:w="7832" w:type="dxa"/>
          </w:tcPr>
          <w:p w14:paraId="791C816C"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Any dissenting views will be recorded in the minutes of the meeting, if that is the wish of one or more trustees present.</w:t>
            </w:r>
          </w:p>
          <w:p w14:paraId="559E0804" w14:textId="77777777" w:rsidR="00E96B77" w:rsidRPr="00E96B77" w:rsidRDefault="00E96B77" w:rsidP="00E96B77">
            <w:pPr>
              <w:spacing w:after="0" w:line="240" w:lineRule="auto"/>
              <w:rPr>
                <w:rFonts w:eastAsia="Times New Roman"/>
                <w:lang w:eastAsia="en-GB"/>
              </w:rPr>
            </w:pPr>
          </w:p>
        </w:tc>
      </w:tr>
      <w:tr w:rsidR="00E96B77" w:rsidRPr="00E96B77" w14:paraId="665E4D36" w14:textId="77777777" w:rsidTr="00E96B77">
        <w:tc>
          <w:tcPr>
            <w:tcW w:w="684" w:type="dxa"/>
          </w:tcPr>
          <w:p w14:paraId="4B709943" w14:textId="55A95879" w:rsidR="00E96B77" w:rsidRPr="00E96B77" w:rsidRDefault="00B45E91" w:rsidP="00E96B77">
            <w:pPr>
              <w:spacing w:after="0" w:line="240" w:lineRule="auto"/>
              <w:rPr>
                <w:rFonts w:eastAsia="Times New Roman"/>
                <w:lang w:eastAsia="en-GB"/>
              </w:rPr>
            </w:pPr>
            <w:r>
              <w:rPr>
                <w:rFonts w:eastAsia="Times New Roman"/>
                <w:lang w:eastAsia="en-GB"/>
              </w:rPr>
              <w:t>18</w:t>
            </w:r>
            <w:r w:rsidR="00E96B77" w:rsidRPr="00E96B77">
              <w:rPr>
                <w:rFonts w:eastAsia="Times New Roman"/>
                <w:lang w:eastAsia="en-GB"/>
              </w:rPr>
              <w:t>.3</w:t>
            </w:r>
          </w:p>
        </w:tc>
        <w:tc>
          <w:tcPr>
            <w:tcW w:w="7832" w:type="dxa"/>
          </w:tcPr>
          <w:p w14:paraId="39B47DD3"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Action will be taken on the basis of decisions and need not await the approval of the minutes of the next meeting.</w:t>
            </w:r>
          </w:p>
          <w:p w14:paraId="5C4BE35D" w14:textId="77777777" w:rsidR="00E96B77" w:rsidRPr="00E96B77" w:rsidRDefault="00E96B77" w:rsidP="00E96B77">
            <w:pPr>
              <w:spacing w:after="0" w:line="240" w:lineRule="auto"/>
              <w:rPr>
                <w:rFonts w:eastAsia="Times New Roman"/>
                <w:lang w:eastAsia="en-GB"/>
              </w:rPr>
            </w:pPr>
          </w:p>
        </w:tc>
      </w:tr>
      <w:tr w:rsidR="00E96B77" w:rsidRPr="00E96B77" w14:paraId="5CD4C750" w14:textId="77777777" w:rsidTr="00E96B77">
        <w:tc>
          <w:tcPr>
            <w:tcW w:w="684" w:type="dxa"/>
          </w:tcPr>
          <w:p w14:paraId="4AC4F612" w14:textId="33D1657D" w:rsidR="00E96B77" w:rsidRPr="00E96B77" w:rsidRDefault="00B45E91" w:rsidP="00E96B77">
            <w:pPr>
              <w:spacing w:after="0" w:line="240" w:lineRule="auto"/>
              <w:rPr>
                <w:rFonts w:eastAsia="Times New Roman"/>
                <w:lang w:eastAsia="en-GB"/>
              </w:rPr>
            </w:pPr>
            <w:r>
              <w:rPr>
                <w:rFonts w:eastAsia="Times New Roman"/>
                <w:lang w:eastAsia="en-GB"/>
              </w:rPr>
              <w:t>18</w:t>
            </w:r>
            <w:r w:rsidR="00E96B77" w:rsidRPr="00E96B77">
              <w:rPr>
                <w:rFonts w:eastAsia="Times New Roman"/>
                <w:lang w:eastAsia="en-GB"/>
              </w:rPr>
              <w:t>.4</w:t>
            </w:r>
          </w:p>
        </w:tc>
        <w:tc>
          <w:tcPr>
            <w:tcW w:w="7832" w:type="dxa"/>
          </w:tcPr>
          <w:p w14:paraId="0120E822" w14:textId="40BBB03A" w:rsidR="00E96B77" w:rsidRPr="00E96B77" w:rsidRDefault="00E96B77" w:rsidP="00E96B77">
            <w:pPr>
              <w:spacing w:after="0" w:line="240" w:lineRule="auto"/>
              <w:rPr>
                <w:rFonts w:eastAsia="Times New Roman"/>
                <w:lang w:eastAsia="en-GB"/>
              </w:rPr>
            </w:pPr>
            <w:r w:rsidRPr="00E96B77">
              <w:rPr>
                <w:rFonts w:eastAsia="Times New Roman"/>
                <w:lang w:eastAsia="en-GB"/>
              </w:rPr>
              <w:t xml:space="preserve">Within </w:t>
            </w:r>
            <w:r w:rsidRPr="00E96B77">
              <w:rPr>
                <w:rFonts w:eastAsia="Times New Roman"/>
                <w:i/>
                <w:lang w:eastAsia="en-GB"/>
              </w:rPr>
              <w:t xml:space="preserve">ten school </w:t>
            </w:r>
            <w:r w:rsidR="00887F7A">
              <w:rPr>
                <w:rFonts w:eastAsia="Times New Roman"/>
                <w:i/>
                <w:lang w:eastAsia="en-GB"/>
              </w:rPr>
              <w:t xml:space="preserve">working </w:t>
            </w:r>
            <w:r w:rsidRPr="00E96B77">
              <w:rPr>
                <w:rFonts w:eastAsia="Times New Roman"/>
                <w:i/>
                <w:lang w:eastAsia="en-GB"/>
              </w:rPr>
              <w:t>days</w:t>
            </w:r>
            <w:r w:rsidRPr="00E96B77">
              <w:rPr>
                <w:rFonts w:eastAsia="Times New Roman"/>
                <w:lang w:eastAsia="en-GB"/>
              </w:rPr>
              <w:t xml:space="preserve"> of the meeting the clerk will send the draft minutes to the chairman for checking</w:t>
            </w:r>
            <w:r w:rsidR="00B45E91">
              <w:rPr>
                <w:rFonts w:eastAsia="Times New Roman"/>
                <w:lang w:eastAsia="en-GB"/>
              </w:rPr>
              <w:t>, with copies to the CEO</w:t>
            </w:r>
            <w:r w:rsidRPr="00E96B77">
              <w:rPr>
                <w:rFonts w:eastAsia="Times New Roman"/>
                <w:lang w:eastAsia="en-GB"/>
              </w:rPr>
              <w:t xml:space="preserve"> for information.</w:t>
            </w:r>
          </w:p>
          <w:p w14:paraId="667620CA" w14:textId="77777777" w:rsidR="00E96B77" w:rsidRPr="00E96B77" w:rsidRDefault="00E96B77" w:rsidP="00E96B77">
            <w:pPr>
              <w:spacing w:after="0" w:line="240" w:lineRule="auto"/>
              <w:rPr>
                <w:rFonts w:eastAsia="Times New Roman"/>
                <w:lang w:eastAsia="en-GB"/>
              </w:rPr>
            </w:pPr>
          </w:p>
        </w:tc>
      </w:tr>
      <w:tr w:rsidR="00E96B77" w:rsidRPr="00E96B77" w14:paraId="230B261C" w14:textId="77777777" w:rsidTr="00E96B77">
        <w:tc>
          <w:tcPr>
            <w:tcW w:w="684" w:type="dxa"/>
          </w:tcPr>
          <w:p w14:paraId="69EF3CE0" w14:textId="3DE49125" w:rsidR="00E96B77" w:rsidRPr="00E96B77" w:rsidRDefault="00B45E91" w:rsidP="00E96B77">
            <w:pPr>
              <w:spacing w:after="0" w:line="240" w:lineRule="auto"/>
              <w:rPr>
                <w:rFonts w:eastAsia="Times New Roman"/>
                <w:lang w:eastAsia="en-GB"/>
              </w:rPr>
            </w:pPr>
            <w:r>
              <w:rPr>
                <w:rFonts w:eastAsia="Times New Roman"/>
                <w:lang w:eastAsia="en-GB"/>
              </w:rPr>
              <w:t>18</w:t>
            </w:r>
            <w:r w:rsidR="00E96B77" w:rsidRPr="00E96B77">
              <w:rPr>
                <w:rFonts w:eastAsia="Times New Roman"/>
                <w:lang w:eastAsia="en-GB"/>
              </w:rPr>
              <w:t>.5</w:t>
            </w:r>
          </w:p>
        </w:tc>
        <w:tc>
          <w:tcPr>
            <w:tcW w:w="7832" w:type="dxa"/>
          </w:tcPr>
          <w:p w14:paraId="19FF3E09"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Copies of the approved draft minutes will be sent to all members of the board of trustees as soon as cleared by the chairman.</w:t>
            </w:r>
          </w:p>
          <w:p w14:paraId="6FFB9EE2" w14:textId="77777777" w:rsidR="00E96B77" w:rsidRPr="00E96B77" w:rsidRDefault="00E96B77" w:rsidP="00E96B77">
            <w:pPr>
              <w:spacing w:after="0" w:line="240" w:lineRule="auto"/>
              <w:rPr>
                <w:rFonts w:eastAsia="Times New Roman"/>
                <w:lang w:eastAsia="en-GB"/>
              </w:rPr>
            </w:pPr>
          </w:p>
        </w:tc>
      </w:tr>
      <w:tr w:rsidR="00E96B77" w:rsidRPr="00E96B77" w14:paraId="56952A6A" w14:textId="77777777" w:rsidTr="00E96B77">
        <w:tc>
          <w:tcPr>
            <w:tcW w:w="684" w:type="dxa"/>
          </w:tcPr>
          <w:p w14:paraId="7DC1CA1F" w14:textId="437452EE" w:rsidR="00E96B77" w:rsidRPr="00E96B77" w:rsidRDefault="00B45E91" w:rsidP="00E96B77">
            <w:pPr>
              <w:spacing w:after="0" w:line="240" w:lineRule="auto"/>
              <w:rPr>
                <w:rFonts w:eastAsia="Times New Roman"/>
                <w:lang w:eastAsia="en-GB"/>
              </w:rPr>
            </w:pPr>
            <w:r>
              <w:rPr>
                <w:rFonts w:eastAsia="Times New Roman"/>
                <w:lang w:eastAsia="en-GB"/>
              </w:rPr>
              <w:t>18</w:t>
            </w:r>
            <w:r w:rsidR="00E96B77" w:rsidRPr="00E96B77">
              <w:rPr>
                <w:rFonts w:eastAsia="Times New Roman"/>
                <w:lang w:eastAsia="en-GB"/>
              </w:rPr>
              <w:t>.6</w:t>
            </w:r>
          </w:p>
        </w:tc>
        <w:tc>
          <w:tcPr>
            <w:tcW w:w="7832" w:type="dxa"/>
          </w:tcPr>
          <w:p w14:paraId="0E74122F"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minutes of each meeting will be considered for approval or amended at the next meeting and, once approved by the board of trustees as a true record, will be signed and dated by the chairman.</w:t>
            </w:r>
          </w:p>
          <w:p w14:paraId="15EA3F90" w14:textId="77777777" w:rsidR="00E96B77" w:rsidRPr="00E96B77" w:rsidRDefault="00E96B77" w:rsidP="00E96B77">
            <w:pPr>
              <w:spacing w:after="0" w:line="240" w:lineRule="auto"/>
              <w:rPr>
                <w:rFonts w:eastAsia="Times New Roman"/>
                <w:lang w:eastAsia="en-GB"/>
              </w:rPr>
            </w:pPr>
          </w:p>
        </w:tc>
      </w:tr>
      <w:tr w:rsidR="00E96B77" w:rsidRPr="00E96B77" w14:paraId="616F4EC4" w14:textId="77777777" w:rsidTr="00E96B77">
        <w:tc>
          <w:tcPr>
            <w:tcW w:w="684" w:type="dxa"/>
          </w:tcPr>
          <w:p w14:paraId="3388F9B4" w14:textId="7C1DA4F1" w:rsidR="00E96B77" w:rsidRPr="00E96B77" w:rsidRDefault="00B45E91" w:rsidP="00E96B77">
            <w:pPr>
              <w:spacing w:after="0" w:line="240" w:lineRule="auto"/>
              <w:rPr>
                <w:rFonts w:eastAsia="Times New Roman"/>
                <w:lang w:eastAsia="en-GB"/>
              </w:rPr>
            </w:pPr>
            <w:r>
              <w:rPr>
                <w:rFonts w:eastAsia="Times New Roman"/>
                <w:lang w:eastAsia="en-GB"/>
              </w:rPr>
              <w:t>18</w:t>
            </w:r>
            <w:r w:rsidR="00E96B77" w:rsidRPr="00E96B77">
              <w:rPr>
                <w:rFonts w:eastAsia="Times New Roman"/>
                <w:lang w:eastAsia="en-GB"/>
              </w:rPr>
              <w:t>.7</w:t>
            </w:r>
          </w:p>
        </w:tc>
        <w:tc>
          <w:tcPr>
            <w:tcW w:w="7832" w:type="dxa"/>
          </w:tcPr>
          <w:p w14:paraId="28E03606"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Those matters, which the board of trustees determines shall remain confidential, will be minuted separately and such minutes will not be made publicly available.</w:t>
            </w:r>
          </w:p>
          <w:p w14:paraId="3C855088" w14:textId="77777777" w:rsidR="00E96B77" w:rsidRPr="00E96B77" w:rsidRDefault="00E96B77" w:rsidP="00E96B77">
            <w:pPr>
              <w:spacing w:after="0" w:line="240" w:lineRule="auto"/>
              <w:rPr>
                <w:rFonts w:eastAsia="Times New Roman"/>
                <w:lang w:eastAsia="en-GB"/>
              </w:rPr>
            </w:pPr>
          </w:p>
        </w:tc>
      </w:tr>
      <w:tr w:rsidR="00E96B77" w:rsidRPr="00E96B77" w14:paraId="1A5EA07A" w14:textId="77777777" w:rsidTr="00E96B77">
        <w:tc>
          <w:tcPr>
            <w:tcW w:w="684" w:type="dxa"/>
          </w:tcPr>
          <w:p w14:paraId="062D9B7C" w14:textId="4E476C49" w:rsidR="00E96B77" w:rsidRPr="00E96B77" w:rsidRDefault="00B45E91" w:rsidP="00E96B77">
            <w:pPr>
              <w:spacing w:after="0" w:line="240" w:lineRule="auto"/>
              <w:rPr>
                <w:rFonts w:eastAsia="Times New Roman"/>
                <w:lang w:eastAsia="en-GB"/>
              </w:rPr>
            </w:pPr>
            <w:r>
              <w:rPr>
                <w:rFonts w:eastAsia="Times New Roman"/>
                <w:lang w:eastAsia="en-GB"/>
              </w:rPr>
              <w:t>18</w:t>
            </w:r>
            <w:r w:rsidR="00E96B77" w:rsidRPr="00E96B77">
              <w:rPr>
                <w:rFonts w:eastAsia="Times New Roman"/>
                <w:lang w:eastAsia="en-GB"/>
              </w:rPr>
              <w:t>.8</w:t>
            </w:r>
          </w:p>
        </w:tc>
        <w:tc>
          <w:tcPr>
            <w:tcW w:w="7832" w:type="dxa"/>
          </w:tcPr>
          <w:p w14:paraId="1EB29534"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Approved draft minutes, and subsequently the approved minutes, will be made available at the school, at all reasonable times, for inspection by anyone wishing to see them.</w:t>
            </w:r>
          </w:p>
          <w:p w14:paraId="4412A55C" w14:textId="77777777" w:rsidR="00E96B77" w:rsidRPr="00E96B77" w:rsidRDefault="00E96B77" w:rsidP="00E96B77">
            <w:pPr>
              <w:spacing w:after="0" w:line="240" w:lineRule="auto"/>
              <w:rPr>
                <w:rFonts w:eastAsia="Times New Roman"/>
                <w:lang w:eastAsia="en-GB"/>
              </w:rPr>
            </w:pPr>
          </w:p>
        </w:tc>
      </w:tr>
      <w:tr w:rsidR="00E96B77" w:rsidRPr="00E96B77" w14:paraId="5F7B6F8B" w14:textId="77777777" w:rsidTr="00E96B77">
        <w:tc>
          <w:tcPr>
            <w:tcW w:w="684" w:type="dxa"/>
          </w:tcPr>
          <w:p w14:paraId="3B3F2AEF" w14:textId="54505FDB" w:rsidR="00E96B77" w:rsidRPr="00E96B77" w:rsidRDefault="00B45E91" w:rsidP="00E96B77">
            <w:pPr>
              <w:spacing w:after="0" w:line="240" w:lineRule="auto"/>
              <w:rPr>
                <w:rFonts w:eastAsia="Times New Roman"/>
                <w:b/>
                <w:lang w:eastAsia="en-GB"/>
              </w:rPr>
            </w:pPr>
            <w:r>
              <w:rPr>
                <w:rFonts w:eastAsia="Times New Roman"/>
                <w:b/>
                <w:lang w:eastAsia="en-GB"/>
              </w:rPr>
              <w:t>19</w:t>
            </w:r>
            <w:r w:rsidR="00E96B77" w:rsidRPr="00E96B77">
              <w:rPr>
                <w:rFonts w:eastAsia="Times New Roman"/>
                <w:b/>
                <w:lang w:eastAsia="en-GB"/>
              </w:rPr>
              <w:t>.</w:t>
            </w:r>
          </w:p>
        </w:tc>
        <w:tc>
          <w:tcPr>
            <w:tcW w:w="7832" w:type="dxa"/>
          </w:tcPr>
          <w:p w14:paraId="015ED8A9"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Confidentiality of Proceedings</w:t>
            </w:r>
          </w:p>
          <w:p w14:paraId="2EAA89F6" w14:textId="77777777" w:rsidR="00E96B77" w:rsidRPr="00E96B77" w:rsidRDefault="00E96B77" w:rsidP="00E96B77">
            <w:pPr>
              <w:spacing w:after="0" w:line="240" w:lineRule="auto"/>
              <w:rPr>
                <w:rFonts w:eastAsia="Times New Roman"/>
                <w:b/>
                <w:lang w:eastAsia="en-GB"/>
              </w:rPr>
            </w:pPr>
          </w:p>
        </w:tc>
      </w:tr>
      <w:tr w:rsidR="00E96B77" w:rsidRPr="00E96B77" w14:paraId="6D7527AD" w14:textId="77777777" w:rsidTr="00E96B77">
        <w:tc>
          <w:tcPr>
            <w:tcW w:w="684" w:type="dxa"/>
          </w:tcPr>
          <w:p w14:paraId="1D731049" w14:textId="7A4A7FA8" w:rsidR="00E96B77" w:rsidRPr="00E96B77" w:rsidRDefault="00B45E91" w:rsidP="00E96B77">
            <w:pPr>
              <w:spacing w:after="0" w:line="240" w:lineRule="auto"/>
              <w:rPr>
                <w:rFonts w:eastAsia="Times New Roman"/>
                <w:lang w:eastAsia="en-GB"/>
              </w:rPr>
            </w:pPr>
            <w:r>
              <w:rPr>
                <w:rFonts w:eastAsia="Times New Roman"/>
                <w:lang w:eastAsia="en-GB"/>
              </w:rPr>
              <w:t>19</w:t>
            </w:r>
            <w:r w:rsidR="00E96B77" w:rsidRPr="00E96B77">
              <w:rPr>
                <w:rFonts w:eastAsia="Times New Roman"/>
                <w:lang w:eastAsia="en-GB"/>
              </w:rPr>
              <w:t>.1</w:t>
            </w:r>
          </w:p>
        </w:tc>
        <w:tc>
          <w:tcPr>
            <w:tcW w:w="7832" w:type="dxa"/>
          </w:tcPr>
          <w:p w14:paraId="62448826"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Details of any dispute, discussion or disagreement should remain confidential to those present at the meeting.</w:t>
            </w:r>
          </w:p>
          <w:p w14:paraId="7A280C84" w14:textId="77777777" w:rsidR="00E96B77" w:rsidRPr="00E96B77" w:rsidRDefault="00E96B77" w:rsidP="00E96B77">
            <w:pPr>
              <w:spacing w:after="0" w:line="240" w:lineRule="auto"/>
              <w:rPr>
                <w:rFonts w:eastAsia="Times New Roman"/>
                <w:lang w:eastAsia="en-GB"/>
              </w:rPr>
            </w:pPr>
          </w:p>
        </w:tc>
      </w:tr>
      <w:tr w:rsidR="00E96B77" w:rsidRPr="00E96B77" w14:paraId="23E97FFF" w14:textId="77777777" w:rsidTr="00E96B77">
        <w:tc>
          <w:tcPr>
            <w:tcW w:w="684" w:type="dxa"/>
          </w:tcPr>
          <w:p w14:paraId="427FFE46" w14:textId="3C3C9375" w:rsidR="00E96B77" w:rsidRPr="00E96B77" w:rsidRDefault="00B45E91" w:rsidP="00E96B77">
            <w:pPr>
              <w:spacing w:after="0" w:line="240" w:lineRule="auto"/>
              <w:rPr>
                <w:rFonts w:eastAsia="Times New Roman"/>
                <w:b/>
                <w:lang w:eastAsia="en-GB"/>
              </w:rPr>
            </w:pPr>
            <w:r>
              <w:rPr>
                <w:rFonts w:eastAsia="Times New Roman"/>
                <w:b/>
                <w:lang w:eastAsia="en-GB"/>
              </w:rPr>
              <w:t>20</w:t>
            </w:r>
            <w:r w:rsidR="00E96B77" w:rsidRPr="00E96B77">
              <w:rPr>
                <w:rFonts w:eastAsia="Times New Roman"/>
                <w:b/>
                <w:lang w:eastAsia="en-GB"/>
              </w:rPr>
              <w:t>.</w:t>
            </w:r>
          </w:p>
        </w:tc>
        <w:tc>
          <w:tcPr>
            <w:tcW w:w="7832" w:type="dxa"/>
          </w:tcPr>
          <w:p w14:paraId="434AA8F5"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Correspondence</w:t>
            </w:r>
          </w:p>
          <w:p w14:paraId="22409D91" w14:textId="77777777" w:rsidR="00E96B77" w:rsidRPr="00E96B77" w:rsidRDefault="00E96B77" w:rsidP="00E96B77">
            <w:pPr>
              <w:spacing w:after="0" w:line="240" w:lineRule="auto"/>
              <w:rPr>
                <w:rFonts w:eastAsia="Times New Roman"/>
                <w:b/>
                <w:lang w:eastAsia="en-GB"/>
              </w:rPr>
            </w:pPr>
          </w:p>
        </w:tc>
      </w:tr>
      <w:tr w:rsidR="00E96B77" w:rsidRPr="00E96B77" w14:paraId="0F628C15" w14:textId="77777777" w:rsidTr="00E96B77">
        <w:tc>
          <w:tcPr>
            <w:tcW w:w="684" w:type="dxa"/>
          </w:tcPr>
          <w:p w14:paraId="4FE01594" w14:textId="1ED2D170" w:rsidR="00E96B77" w:rsidRPr="00E96B77" w:rsidRDefault="00B45E91" w:rsidP="00E96B77">
            <w:pPr>
              <w:spacing w:after="0" w:line="240" w:lineRule="auto"/>
              <w:rPr>
                <w:rFonts w:eastAsia="Times New Roman"/>
                <w:lang w:eastAsia="en-GB"/>
              </w:rPr>
            </w:pPr>
            <w:r>
              <w:rPr>
                <w:rFonts w:eastAsia="Times New Roman"/>
                <w:lang w:eastAsia="en-GB"/>
              </w:rPr>
              <w:t>20</w:t>
            </w:r>
            <w:r w:rsidR="00E96B77" w:rsidRPr="00E96B77">
              <w:rPr>
                <w:rFonts w:eastAsia="Times New Roman"/>
                <w:lang w:eastAsia="en-GB"/>
              </w:rPr>
              <w:t>.1</w:t>
            </w:r>
          </w:p>
        </w:tc>
        <w:tc>
          <w:tcPr>
            <w:tcW w:w="7832" w:type="dxa"/>
          </w:tcPr>
          <w:p w14:paraId="62A8B497"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All incoming correspondence, excluding any concerning a complaint, is for the attention of the whole board of trustees. Significant items will be presented to each meeting of the board of trustees, including any upon which the chairman has already taken urgent action, so that the need for, and the nature of, any action may be decided or confirmed.</w:t>
            </w:r>
          </w:p>
          <w:p w14:paraId="7D24FF49" w14:textId="77777777" w:rsidR="00E96B77" w:rsidRPr="00E96B77" w:rsidRDefault="00E96B77" w:rsidP="00E96B77">
            <w:pPr>
              <w:spacing w:after="0" w:line="240" w:lineRule="auto"/>
              <w:rPr>
                <w:rFonts w:eastAsia="Times New Roman"/>
                <w:lang w:eastAsia="en-GB"/>
              </w:rPr>
            </w:pPr>
          </w:p>
        </w:tc>
      </w:tr>
      <w:tr w:rsidR="00E96B77" w:rsidRPr="00E96B77" w14:paraId="6414D84C" w14:textId="77777777" w:rsidTr="00E96B77">
        <w:tc>
          <w:tcPr>
            <w:tcW w:w="684" w:type="dxa"/>
          </w:tcPr>
          <w:p w14:paraId="52A4BF25" w14:textId="29FF56FD" w:rsidR="00E96B77" w:rsidRPr="00E96B77" w:rsidRDefault="00B45E91" w:rsidP="00E96B77">
            <w:pPr>
              <w:spacing w:after="0" w:line="240" w:lineRule="auto"/>
              <w:rPr>
                <w:rFonts w:eastAsia="Times New Roman"/>
                <w:lang w:eastAsia="en-GB"/>
              </w:rPr>
            </w:pPr>
            <w:r>
              <w:rPr>
                <w:rFonts w:eastAsia="Times New Roman"/>
                <w:lang w:eastAsia="en-GB"/>
              </w:rPr>
              <w:t>20</w:t>
            </w:r>
            <w:r w:rsidR="00E96B77" w:rsidRPr="00E96B77">
              <w:rPr>
                <w:rFonts w:eastAsia="Times New Roman"/>
                <w:lang w:eastAsia="en-GB"/>
              </w:rPr>
              <w:t>.2</w:t>
            </w:r>
          </w:p>
        </w:tc>
        <w:tc>
          <w:tcPr>
            <w:tcW w:w="7832" w:type="dxa"/>
          </w:tcPr>
          <w:p w14:paraId="1545CD27"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board of trustees will determine by resolution who should write letters on behalf of the board of trustees.</w:t>
            </w:r>
          </w:p>
          <w:p w14:paraId="31DC1B6C" w14:textId="77777777" w:rsidR="00E96B77" w:rsidRPr="00E96B77" w:rsidRDefault="00E96B77" w:rsidP="00E96B77">
            <w:pPr>
              <w:spacing w:after="0" w:line="240" w:lineRule="auto"/>
              <w:rPr>
                <w:rFonts w:eastAsia="Times New Roman"/>
                <w:lang w:eastAsia="en-GB"/>
              </w:rPr>
            </w:pPr>
          </w:p>
        </w:tc>
      </w:tr>
      <w:tr w:rsidR="00E96B77" w:rsidRPr="00E96B77" w14:paraId="200AE152" w14:textId="77777777" w:rsidTr="00E96B77">
        <w:tc>
          <w:tcPr>
            <w:tcW w:w="684" w:type="dxa"/>
          </w:tcPr>
          <w:p w14:paraId="0EBAC231" w14:textId="62DDA8C6" w:rsidR="00E96B77" w:rsidRPr="00E96B77" w:rsidRDefault="00B45E91" w:rsidP="00E96B77">
            <w:pPr>
              <w:spacing w:after="0" w:line="240" w:lineRule="auto"/>
              <w:rPr>
                <w:rFonts w:eastAsia="Times New Roman"/>
                <w:lang w:eastAsia="en-GB"/>
              </w:rPr>
            </w:pPr>
            <w:r>
              <w:rPr>
                <w:rFonts w:eastAsia="Times New Roman"/>
                <w:lang w:eastAsia="en-GB"/>
              </w:rPr>
              <w:t>20</w:t>
            </w:r>
            <w:r w:rsidR="00E96B77" w:rsidRPr="00E96B77">
              <w:rPr>
                <w:rFonts w:eastAsia="Times New Roman"/>
                <w:lang w:eastAsia="en-GB"/>
              </w:rPr>
              <w:t>.3</w:t>
            </w:r>
          </w:p>
        </w:tc>
        <w:tc>
          <w:tcPr>
            <w:tcW w:w="7832" w:type="dxa"/>
          </w:tcPr>
          <w:p w14:paraId="2DB87877"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All correspondence should be addressed to the clerk or the chairman.</w:t>
            </w:r>
          </w:p>
          <w:p w14:paraId="18F23C95" w14:textId="77777777" w:rsidR="00887F7A" w:rsidRPr="00E96B77" w:rsidRDefault="00887F7A" w:rsidP="00E96B77">
            <w:pPr>
              <w:spacing w:after="0" w:line="240" w:lineRule="auto"/>
              <w:rPr>
                <w:rFonts w:eastAsia="Times New Roman"/>
                <w:lang w:eastAsia="en-GB"/>
              </w:rPr>
            </w:pPr>
          </w:p>
        </w:tc>
      </w:tr>
      <w:tr w:rsidR="00E96B77" w:rsidRPr="00E96B77" w14:paraId="2A2861C5" w14:textId="77777777" w:rsidTr="00E96B77">
        <w:tc>
          <w:tcPr>
            <w:tcW w:w="684" w:type="dxa"/>
          </w:tcPr>
          <w:p w14:paraId="5C72BB50" w14:textId="3F59745B" w:rsidR="00E96B77" w:rsidRPr="00E96B77" w:rsidRDefault="00B45E91" w:rsidP="00E96B77">
            <w:pPr>
              <w:spacing w:after="0" w:line="240" w:lineRule="auto"/>
              <w:rPr>
                <w:rFonts w:eastAsia="Times New Roman"/>
                <w:b/>
                <w:lang w:eastAsia="en-GB"/>
              </w:rPr>
            </w:pPr>
            <w:r>
              <w:rPr>
                <w:rFonts w:eastAsia="Times New Roman"/>
                <w:b/>
                <w:lang w:eastAsia="en-GB"/>
              </w:rPr>
              <w:t>21</w:t>
            </w:r>
            <w:r w:rsidR="00E96B77" w:rsidRPr="00E96B77">
              <w:rPr>
                <w:rFonts w:eastAsia="Times New Roman"/>
                <w:b/>
                <w:lang w:eastAsia="en-GB"/>
              </w:rPr>
              <w:t>.</w:t>
            </w:r>
          </w:p>
        </w:tc>
        <w:tc>
          <w:tcPr>
            <w:tcW w:w="7832" w:type="dxa"/>
          </w:tcPr>
          <w:p w14:paraId="3888D291"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Information and Advice</w:t>
            </w:r>
          </w:p>
          <w:p w14:paraId="7402CABB" w14:textId="77777777" w:rsidR="00E96B77" w:rsidRPr="00E96B77" w:rsidRDefault="00E96B77" w:rsidP="00E96B77">
            <w:pPr>
              <w:spacing w:after="0" w:line="240" w:lineRule="auto"/>
              <w:rPr>
                <w:rFonts w:eastAsia="Times New Roman"/>
                <w:lang w:eastAsia="en-GB"/>
              </w:rPr>
            </w:pPr>
          </w:p>
        </w:tc>
      </w:tr>
      <w:tr w:rsidR="00E96B77" w:rsidRPr="00E96B77" w14:paraId="7E48864F" w14:textId="77777777" w:rsidTr="00E96B77">
        <w:tc>
          <w:tcPr>
            <w:tcW w:w="684" w:type="dxa"/>
          </w:tcPr>
          <w:p w14:paraId="6A3B8387" w14:textId="61D0514F" w:rsidR="00E96B77" w:rsidRPr="00E96B77" w:rsidRDefault="00B45E91" w:rsidP="00E96B77">
            <w:pPr>
              <w:spacing w:after="0" w:line="240" w:lineRule="auto"/>
              <w:rPr>
                <w:rFonts w:eastAsia="Times New Roman"/>
                <w:lang w:eastAsia="en-GB"/>
              </w:rPr>
            </w:pPr>
            <w:r>
              <w:rPr>
                <w:rFonts w:eastAsia="Times New Roman"/>
                <w:lang w:eastAsia="en-GB"/>
              </w:rPr>
              <w:t>21</w:t>
            </w:r>
            <w:r w:rsidR="00E96B77" w:rsidRPr="00E96B77">
              <w:rPr>
                <w:rFonts w:eastAsia="Times New Roman"/>
                <w:lang w:eastAsia="en-GB"/>
              </w:rPr>
              <w:t>.1</w:t>
            </w:r>
          </w:p>
        </w:tc>
        <w:tc>
          <w:tcPr>
            <w:tcW w:w="7832" w:type="dxa"/>
          </w:tcPr>
          <w:p w14:paraId="0831BE65" w14:textId="6C5E8522" w:rsidR="00E96B77" w:rsidRPr="00E96B77" w:rsidRDefault="00B45E91" w:rsidP="00E96B77">
            <w:pPr>
              <w:spacing w:after="0" w:line="240" w:lineRule="auto"/>
              <w:rPr>
                <w:rFonts w:eastAsia="Times New Roman"/>
                <w:i/>
                <w:lang w:eastAsia="en-GB"/>
              </w:rPr>
            </w:pPr>
            <w:r>
              <w:rPr>
                <w:rFonts w:eastAsia="Times New Roman"/>
                <w:lang w:eastAsia="en-GB"/>
              </w:rPr>
              <w:t>The CEO</w:t>
            </w:r>
            <w:r w:rsidR="00E96B77" w:rsidRPr="00E96B77">
              <w:rPr>
                <w:rFonts w:eastAsia="Times New Roman"/>
                <w:lang w:eastAsia="en-GB"/>
              </w:rPr>
              <w:t xml:space="preserve"> has a statutory duty to keep the board of trustees fully informed, and </w:t>
            </w:r>
            <w:r w:rsidR="00E96B77" w:rsidRPr="00E96B77">
              <w:rPr>
                <w:rFonts w:eastAsia="Times New Roman"/>
                <w:i/>
                <w:lang w:eastAsia="en-GB"/>
              </w:rPr>
              <w:t>will present a written report to each termly meeting of the board of trustees.</w:t>
            </w:r>
          </w:p>
          <w:p w14:paraId="7761CED4" w14:textId="77777777" w:rsidR="00E96B77" w:rsidRPr="00E96B77" w:rsidRDefault="00E96B77" w:rsidP="00E96B77">
            <w:pPr>
              <w:spacing w:after="0" w:line="240" w:lineRule="auto"/>
              <w:rPr>
                <w:rFonts w:eastAsia="Times New Roman"/>
                <w:lang w:eastAsia="en-GB"/>
              </w:rPr>
            </w:pPr>
          </w:p>
        </w:tc>
      </w:tr>
      <w:tr w:rsidR="00E96B77" w:rsidRPr="00E96B77" w14:paraId="680A415B" w14:textId="77777777" w:rsidTr="00E96B77">
        <w:tc>
          <w:tcPr>
            <w:tcW w:w="684" w:type="dxa"/>
          </w:tcPr>
          <w:p w14:paraId="3F558919" w14:textId="1A8D79C1" w:rsidR="00E96B77" w:rsidRPr="00E96B77" w:rsidRDefault="00B45E91" w:rsidP="00E96B77">
            <w:pPr>
              <w:spacing w:after="0" w:line="240" w:lineRule="auto"/>
              <w:rPr>
                <w:rFonts w:eastAsia="Times New Roman"/>
                <w:lang w:eastAsia="en-GB"/>
              </w:rPr>
            </w:pPr>
            <w:r>
              <w:rPr>
                <w:rFonts w:eastAsia="Times New Roman"/>
                <w:lang w:eastAsia="en-GB"/>
              </w:rPr>
              <w:t>21</w:t>
            </w:r>
            <w:r w:rsidR="00E96B77" w:rsidRPr="00E96B77">
              <w:rPr>
                <w:rFonts w:eastAsia="Times New Roman"/>
                <w:lang w:eastAsia="en-GB"/>
              </w:rPr>
              <w:t>.2</w:t>
            </w:r>
          </w:p>
        </w:tc>
        <w:tc>
          <w:tcPr>
            <w:tcW w:w="7832" w:type="dxa"/>
          </w:tcPr>
          <w:p w14:paraId="4F795C6C"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Where important information required by the board of trustees is given orally, it will be recorded in the minutes in appropriate detail.</w:t>
            </w:r>
          </w:p>
          <w:p w14:paraId="7DDB7AFD" w14:textId="77777777" w:rsidR="00E96B77" w:rsidRPr="00E96B77" w:rsidRDefault="00E96B77" w:rsidP="00E96B77">
            <w:pPr>
              <w:spacing w:after="0" w:line="240" w:lineRule="auto"/>
              <w:rPr>
                <w:rFonts w:eastAsia="Times New Roman"/>
                <w:lang w:eastAsia="en-GB"/>
              </w:rPr>
            </w:pPr>
          </w:p>
        </w:tc>
      </w:tr>
      <w:tr w:rsidR="00E96B77" w:rsidRPr="00E96B77" w14:paraId="4C464168" w14:textId="77777777" w:rsidTr="00E96B77">
        <w:tc>
          <w:tcPr>
            <w:tcW w:w="684" w:type="dxa"/>
          </w:tcPr>
          <w:p w14:paraId="6C7A2D3A" w14:textId="7F7444F9" w:rsidR="00E96B77" w:rsidRPr="00E96B77" w:rsidRDefault="00B45E91" w:rsidP="00E96B77">
            <w:pPr>
              <w:spacing w:after="0" w:line="240" w:lineRule="auto"/>
              <w:rPr>
                <w:rFonts w:eastAsia="Times New Roman"/>
                <w:lang w:eastAsia="en-GB"/>
              </w:rPr>
            </w:pPr>
            <w:r>
              <w:rPr>
                <w:rFonts w:eastAsia="Times New Roman"/>
                <w:lang w:eastAsia="en-GB"/>
              </w:rPr>
              <w:t>21</w:t>
            </w:r>
            <w:r w:rsidR="00E96B77" w:rsidRPr="00E96B77">
              <w:rPr>
                <w:rFonts w:eastAsia="Times New Roman"/>
                <w:lang w:eastAsia="en-GB"/>
              </w:rPr>
              <w:t>.3</w:t>
            </w:r>
          </w:p>
        </w:tc>
        <w:tc>
          <w:tcPr>
            <w:tcW w:w="7832" w:type="dxa"/>
          </w:tcPr>
          <w:p w14:paraId="2625FCDD"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Where information required by the board of trustees is not readily available, reasonable time will be given for its production.</w:t>
            </w:r>
          </w:p>
          <w:p w14:paraId="1A626841" w14:textId="77777777" w:rsidR="00E96B77" w:rsidRPr="00E96B77" w:rsidRDefault="00E96B77" w:rsidP="00E96B77">
            <w:pPr>
              <w:spacing w:after="0" w:line="240" w:lineRule="auto"/>
              <w:rPr>
                <w:rFonts w:eastAsia="Times New Roman"/>
                <w:lang w:eastAsia="en-GB"/>
              </w:rPr>
            </w:pPr>
          </w:p>
        </w:tc>
      </w:tr>
      <w:tr w:rsidR="00E96B77" w:rsidRPr="00E96B77" w14:paraId="5CBE8D82" w14:textId="77777777" w:rsidTr="00E96B77">
        <w:tc>
          <w:tcPr>
            <w:tcW w:w="684" w:type="dxa"/>
          </w:tcPr>
          <w:p w14:paraId="3E480AAC" w14:textId="551C21E9" w:rsidR="00E96B77" w:rsidRPr="00E96B77" w:rsidRDefault="00B45E91" w:rsidP="00E96B77">
            <w:pPr>
              <w:spacing w:after="0" w:line="240" w:lineRule="auto"/>
              <w:rPr>
                <w:rFonts w:eastAsia="Times New Roman"/>
                <w:lang w:eastAsia="en-GB"/>
              </w:rPr>
            </w:pPr>
            <w:r>
              <w:rPr>
                <w:rFonts w:eastAsia="Times New Roman"/>
                <w:lang w:eastAsia="en-GB"/>
              </w:rPr>
              <w:t>21</w:t>
            </w:r>
            <w:r w:rsidR="00E96B77" w:rsidRPr="00E96B77">
              <w:rPr>
                <w:rFonts w:eastAsia="Times New Roman"/>
                <w:lang w:eastAsia="en-GB"/>
              </w:rPr>
              <w:t>.4</w:t>
            </w:r>
          </w:p>
        </w:tc>
        <w:tc>
          <w:tcPr>
            <w:tcW w:w="7832" w:type="dxa"/>
          </w:tcPr>
          <w:p w14:paraId="6CCE44CB" w14:textId="14374CF5" w:rsidR="00E96B77" w:rsidRPr="00E96B77" w:rsidRDefault="00E96B77" w:rsidP="00E96B77">
            <w:pPr>
              <w:spacing w:after="0" w:line="240" w:lineRule="auto"/>
              <w:rPr>
                <w:rFonts w:eastAsia="Times New Roman"/>
                <w:lang w:eastAsia="en-GB"/>
              </w:rPr>
            </w:pPr>
            <w:r w:rsidRPr="00E96B77">
              <w:rPr>
                <w:rFonts w:eastAsia="Times New Roman"/>
                <w:lang w:eastAsia="en-GB"/>
              </w:rPr>
              <w:t>Where expertise is needed but not available within the board of trustees, the board of trustees may consider appoin</w:t>
            </w:r>
            <w:r w:rsidR="00887F7A">
              <w:rPr>
                <w:rFonts w:eastAsia="Times New Roman"/>
                <w:lang w:eastAsia="en-GB"/>
              </w:rPr>
              <w:t>ting an appropriate non-trustee</w:t>
            </w:r>
            <w:r w:rsidRPr="00E96B77">
              <w:rPr>
                <w:rFonts w:eastAsia="Times New Roman"/>
                <w:lang w:eastAsia="en-GB"/>
              </w:rPr>
              <w:t xml:space="preserve"> to attend meetings.</w:t>
            </w:r>
          </w:p>
          <w:p w14:paraId="4032178F" w14:textId="77777777" w:rsidR="00E96B77" w:rsidRPr="00E96B77" w:rsidRDefault="00E96B77" w:rsidP="00E96B77">
            <w:pPr>
              <w:spacing w:after="0" w:line="240" w:lineRule="auto"/>
              <w:rPr>
                <w:rFonts w:eastAsia="Times New Roman"/>
                <w:lang w:eastAsia="en-GB"/>
              </w:rPr>
            </w:pPr>
          </w:p>
        </w:tc>
      </w:tr>
      <w:tr w:rsidR="00E96B77" w:rsidRPr="00E96B77" w14:paraId="5F478ED1" w14:textId="77777777" w:rsidTr="00E96B77">
        <w:tc>
          <w:tcPr>
            <w:tcW w:w="684" w:type="dxa"/>
          </w:tcPr>
          <w:p w14:paraId="154795C9" w14:textId="7C96FC42" w:rsidR="00E96B77" w:rsidRPr="00E96B77" w:rsidRDefault="00B45E91" w:rsidP="00E96B77">
            <w:pPr>
              <w:spacing w:after="0" w:line="240" w:lineRule="auto"/>
              <w:rPr>
                <w:rFonts w:eastAsia="Times New Roman"/>
                <w:lang w:eastAsia="en-GB"/>
              </w:rPr>
            </w:pPr>
            <w:r>
              <w:rPr>
                <w:rFonts w:eastAsia="Times New Roman"/>
                <w:lang w:eastAsia="en-GB"/>
              </w:rPr>
              <w:t>21</w:t>
            </w:r>
            <w:r w:rsidR="00E96B77" w:rsidRPr="00E96B77">
              <w:rPr>
                <w:rFonts w:eastAsia="Times New Roman"/>
                <w:lang w:eastAsia="en-GB"/>
              </w:rPr>
              <w:t>.5</w:t>
            </w:r>
          </w:p>
        </w:tc>
        <w:tc>
          <w:tcPr>
            <w:tcW w:w="7832" w:type="dxa"/>
          </w:tcPr>
          <w:p w14:paraId="764A0686" w14:textId="0C0668EE" w:rsidR="00E96B77" w:rsidRPr="00E96B77" w:rsidRDefault="00E96B77" w:rsidP="00E96B77">
            <w:pPr>
              <w:spacing w:after="0" w:line="240" w:lineRule="auto"/>
              <w:rPr>
                <w:rFonts w:eastAsia="Times New Roman"/>
                <w:lang w:eastAsia="en-GB"/>
              </w:rPr>
            </w:pPr>
            <w:r w:rsidRPr="00E96B77">
              <w:rPr>
                <w:rFonts w:eastAsia="Times New Roman"/>
                <w:lang w:eastAsia="en-GB"/>
              </w:rPr>
              <w:t>All trustee</w:t>
            </w:r>
            <w:r w:rsidR="00887F7A">
              <w:rPr>
                <w:rFonts w:eastAsia="Times New Roman"/>
                <w:lang w:eastAsia="en-GB"/>
              </w:rPr>
              <w:t>s</w:t>
            </w:r>
            <w:r w:rsidRPr="00E96B77">
              <w:rPr>
                <w:rFonts w:eastAsia="Times New Roman"/>
                <w:lang w:eastAsia="en-GB"/>
              </w:rPr>
              <w:t xml:space="preserve"> should have a working knowledge of the Go</w:t>
            </w:r>
            <w:r w:rsidR="00887F7A">
              <w:rPr>
                <w:rFonts w:eastAsia="Times New Roman"/>
                <w:lang w:eastAsia="en-GB"/>
              </w:rPr>
              <w:t>vernance Handbook (January 2017</w:t>
            </w:r>
            <w:r w:rsidRPr="00E96B77">
              <w:rPr>
                <w:rFonts w:eastAsia="Times New Roman"/>
                <w:lang w:eastAsia="en-GB"/>
              </w:rPr>
              <w:t xml:space="preserve"> or later) and the Ac</w:t>
            </w:r>
            <w:r w:rsidR="00887F7A">
              <w:rPr>
                <w:rFonts w:eastAsia="Times New Roman"/>
                <w:lang w:eastAsia="en-GB"/>
              </w:rPr>
              <w:t>ademies Financial Handbook (2017</w:t>
            </w:r>
            <w:r w:rsidRPr="00E96B77">
              <w:rPr>
                <w:rFonts w:eastAsia="Times New Roman"/>
                <w:lang w:eastAsia="en-GB"/>
              </w:rPr>
              <w:t xml:space="preserve"> or later).</w:t>
            </w:r>
          </w:p>
          <w:p w14:paraId="10E93FF7" w14:textId="77777777" w:rsidR="00E96B77" w:rsidRPr="00E96B77" w:rsidRDefault="00E96B77" w:rsidP="00E96B77">
            <w:pPr>
              <w:spacing w:after="0" w:line="240" w:lineRule="auto"/>
              <w:rPr>
                <w:rFonts w:eastAsia="Times New Roman"/>
                <w:lang w:eastAsia="en-GB"/>
              </w:rPr>
            </w:pPr>
          </w:p>
        </w:tc>
      </w:tr>
      <w:tr w:rsidR="00E96B77" w:rsidRPr="00E96B77" w14:paraId="2274A6E2" w14:textId="77777777" w:rsidTr="00E96B77">
        <w:tc>
          <w:tcPr>
            <w:tcW w:w="684" w:type="dxa"/>
          </w:tcPr>
          <w:p w14:paraId="573EC895" w14:textId="6FDDFA07" w:rsidR="00E96B77" w:rsidRPr="00E96B77" w:rsidRDefault="00B45E91" w:rsidP="00E96B77">
            <w:pPr>
              <w:spacing w:after="0" w:line="240" w:lineRule="auto"/>
              <w:rPr>
                <w:rFonts w:eastAsia="Times New Roman"/>
                <w:b/>
                <w:lang w:eastAsia="en-GB"/>
              </w:rPr>
            </w:pPr>
            <w:r>
              <w:rPr>
                <w:rFonts w:eastAsia="Times New Roman"/>
                <w:b/>
                <w:lang w:eastAsia="en-GB"/>
              </w:rPr>
              <w:t>22</w:t>
            </w:r>
            <w:r w:rsidR="00E96B77" w:rsidRPr="00E96B77">
              <w:rPr>
                <w:rFonts w:eastAsia="Times New Roman"/>
                <w:b/>
                <w:lang w:eastAsia="en-GB"/>
              </w:rPr>
              <w:t>.</w:t>
            </w:r>
          </w:p>
        </w:tc>
        <w:tc>
          <w:tcPr>
            <w:tcW w:w="7832" w:type="dxa"/>
          </w:tcPr>
          <w:p w14:paraId="1EA1E21C"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Discussion and Debate</w:t>
            </w:r>
          </w:p>
          <w:p w14:paraId="436C07D1" w14:textId="77777777" w:rsidR="00E96B77" w:rsidRPr="00E96B77" w:rsidRDefault="00E96B77" w:rsidP="00E96B77">
            <w:pPr>
              <w:spacing w:after="0" w:line="240" w:lineRule="auto"/>
              <w:rPr>
                <w:rFonts w:eastAsia="Times New Roman"/>
                <w:b/>
                <w:lang w:eastAsia="en-GB"/>
              </w:rPr>
            </w:pPr>
          </w:p>
        </w:tc>
      </w:tr>
      <w:tr w:rsidR="00E96B77" w:rsidRPr="00E96B77" w14:paraId="5476E66E" w14:textId="77777777" w:rsidTr="00E96B77">
        <w:tc>
          <w:tcPr>
            <w:tcW w:w="684" w:type="dxa"/>
          </w:tcPr>
          <w:p w14:paraId="7032EA4A" w14:textId="185296D2" w:rsidR="00E96B77" w:rsidRPr="00E96B77" w:rsidRDefault="00B45E91" w:rsidP="00E96B77">
            <w:pPr>
              <w:spacing w:after="0" w:line="240" w:lineRule="auto"/>
              <w:rPr>
                <w:rFonts w:eastAsia="Times New Roman"/>
                <w:lang w:eastAsia="en-GB"/>
              </w:rPr>
            </w:pPr>
            <w:r>
              <w:rPr>
                <w:rFonts w:eastAsia="Times New Roman"/>
                <w:lang w:eastAsia="en-GB"/>
              </w:rPr>
              <w:t>22</w:t>
            </w:r>
            <w:r w:rsidR="00E96B77" w:rsidRPr="00E96B77">
              <w:rPr>
                <w:rFonts w:eastAsia="Times New Roman"/>
                <w:lang w:eastAsia="en-GB"/>
              </w:rPr>
              <w:t>.1</w:t>
            </w:r>
          </w:p>
        </w:tc>
        <w:tc>
          <w:tcPr>
            <w:tcW w:w="7832" w:type="dxa"/>
          </w:tcPr>
          <w:p w14:paraId="6C530FF1"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chairman will ensure that meetings are run effectively, focusing on priorities and making the best use of time available and ensuring that all trustees enjoy equality of opportunity to express their views.</w:t>
            </w:r>
          </w:p>
          <w:p w14:paraId="49978284" w14:textId="77777777" w:rsidR="00E96B77" w:rsidRPr="00E96B77" w:rsidRDefault="00E96B77" w:rsidP="00E96B77">
            <w:pPr>
              <w:spacing w:after="0" w:line="240" w:lineRule="auto"/>
              <w:rPr>
                <w:rFonts w:eastAsia="Times New Roman"/>
                <w:lang w:eastAsia="en-GB"/>
              </w:rPr>
            </w:pPr>
          </w:p>
        </w:tc>
      </w:tr>
      <w:tr w:rsidR="00E96B77" w:rsidRPr="00E96B77" w14:paraId="7BE6C2B1" w14:textId="77777777" w:rsidTr="00E96B77">
        <w:tc>
          <w:tcPr>
            <w:tcW w:w="684" w:type="dxa"/>
          </w:tcPr>
          <w:p w14:paraId="7072FA0D" w14:textId="56521A96" w:rsidR="00E96B77" w:rsidRPr="00E96B77" w:rsidRDefault="00B45E91" w:rsidP="00E96B77">
            <w:pPr>
              <w:spacing w:after="0" w:line="240" w:lineRule="auto"/>
              <w:rPr>
                <w:rFonts w:eastAsia="Times New Roman"/>
                <w:lang w:eastAsia="en-GB"/>
              </w:rPr>
            </w:pPr>
            <w:r>
              <w:rPr>
                <w:rFonts w:eastAsia="Times New Roman"/>
                <w:lang w:eastAsia="en-GB"/>
              </w:rPr>
              <w:t>22</w:t>
            </w:r>
            <w:r w:rsidR="00E96B77" w:rsidRPr="00E96B77">
              <w:rPr>
                <w:rFonts w:eastAsia="Times New Roman"/>
                <w:lang w:eastAsia="en-GB"/>
              </w:rPr>
              <w:t>.2</w:t>
            </w:r>
          </w:p>
        </w:tc>
        <w:tc>
          <w:tcPr>
            <w:tcW w:w="7832" w:type="dxa"/>
          </w:tcPr>
          <w:p w14:paraId="05EFBABD"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board of trustees will receive, and may debate at the discretion of the chairman, decisions on matters that it has delegated to a committee or individual. Decisions will be recorded in the minutes.</w:t>
            </w:r>
          </w:p>
          <w:p w14:paraId="58DB9B6E" w14:textId="77777777" w:rsidR="00E96B77" w:rsidRPr="00E96B77" w:rsidRDefault="00E96B77" w:rsidP="00E96B77">
            <w:pPr>
              <w:spacing w:after="0" w:line="240" w:lineRule="auto"/>
              <w:rPr>
                <w:rFonts w:eastAsia="Times New Roman"/>
                <w:lang w:eastAsia="en-GB"/>
              </w:rPr>
            </w:pPr>
          </w:p>
        </w:tc>
      </w:tr>
      <w:tr w:rsidR="00E96B77" w:rsidRPr="00E96B77" w14:paraId="0F056B2F" w14:textId="77777777" w:rsidTr="00E96B77">
        <w:tc>
          <w:tcPr>
            <w:tcW w:w="684" w:type="dxa"/>
          </w:tcPr>
          <w:p w14:paraId="5EC80A8B" w14:textId="65F6C519" w:rsidR="00E96B77" w:rsidRPr="00E96B77" w:rsidRDefault="00B45E91" w:rsidP="00E96B77">
            <w:pPr>
              <w:spacing w:after="0" w:line="240" w:lineRule="auto"/>
              <w:rPr>
                <w:rFonts w:eastAsia="Times New Roman"/>
                <w:lang w:eastAsia="en-GB"/>
              </w:rPr>
            </w:pPr>
            <w:r>
              <w:rPr>
                <w:rFonts w:eastAsia="Times New Roman"/>
                <w:lang w:eastAsia="en-GB"/>
              </w:rPr>
              <w:t>22</w:t>
            </w:r>
            <w:r w:rsidR="00E96B77" w:rsidRPr="00E96B77">
              <w:rPr>
                <w:rFonts w:eastAsia="Times New Roman"/>
                <w:lang w:eastAsia="en-GB"/>
              </w:rPr>
              <w:t>.3</w:t>
            </w:r>
          </w:p>
        </w:tc>
        <w:tc>
          <w:tcPr>
            <w:tcW w:w="7832" w:type="dxa"/>
          </w:tcPr>
          <w:p w14:paraId="3B495548" w14:textId="30E7B4D1" w:rsidR="00E96B77" w:rsidRPr="00E96B77" w:rsidRDefault="00E96B77" w:rsidP="00E96B77">
            <w:pPr>
              <w:spacing w:after="0" w:line="240" w:lineRule="auto"/>
              <w:rPr>
                <w:rFonts w:eastAsia="Times New Roman"/>
                <w:lang w:eastAsia="en-GB"/>
              </w:rPr>
            </w:pPr>
            <w:r w:rsidRPr="00E96B77">
              <w:rPr>
                <w:rFonts w:eastAsia="Times New Roman"/>
                <w:lang w:eastAsia="en-GB"/>
              </w:rPr>
              <w:t>Recommendati</w:t>
            </w:r>
            <w:r w:rsidR="00B45E91">
              <w:rPr>
                <w:rFonts w:eastAsia="Times New Roman"/>
                <w:lang w:eastAsia="en-GB"/>
              </w:rPr>
              <w:t>ons received from LGBs</w:t>
            </w:r>
            <w:r w:rsidRPr="00E96B77">
              <w:rPr>
                <w:rFonts w:eastAsia="Times New Roman"/>
                <w:lang w:eastAsia="en-GB"/>
              </w:rPr>
              <w:t xml:space="preserve"> will be recorded in the minutes, together with any related board of trustees’ resolution.</w:t>
            </w:r>
          </w:p>
          <w:p w14:paraId="07597C62" w14:textId="77777777" w:rsidR="00E96B77" w:rsidRPr="00E96B77" w:rsidRDefault="00E96B77" w:rsidP="00E96B77">
            <w:pPr>
              <w:spacing w:after="0" w:line="240" w:lineRule="auto"/>
              <w:rPr>
                <w:rFonts w:eastAsia="Times New Roman"/>
                <w:lang w:eastAsia="en-GB"/>
              </w:rPr>
            </w:pPr>
          </w:p>
        </w:tc>
      </w:tr>
      <w:tr w:rsidR="00E96B77" w:rsidRPr="00E96B77" w14:paraId="07494AD8" w14:textId="77777777" w:rsidTr="00E96B77">
        <w:tc>
          <w:tcPr>
            <w:tcW w:w="684" w:type="dxa"/>
          </w:tcPr>
          <w:p w14:paraId="5DEDAAA9" w14:textId="348ECDB5" w:rsidR="00E96B77" w:rsidRPr="00E96B77" w:rsidRDefault="00B45E91" w:rsidP="00E96B77">
            <w:pPr>
              <w:spacing w:after="0" w:line="240" w:lineRule="auto"/>
              <w:rPr>
                <w:rFonts w:eastAsia="Times New Roman"/>
                <w:b/>
                <w:lang w:eastAsia="en-GB"/>
              </w:rPr>
            </w:pPr>
            <w:r>
              <w:rPr>
                <w:rFonts w:eastAsia="Times New Roman"/>
                <w:b/>
                <w:lang w:eastAsia="en-GB"/>
              </w:rPr>
              <w:t>23</w:t>
            </w:r>
            <w:r w:rsidR="00E96B77" w:rsidRPr="00E96B77">
              <w:rPr>
                <w:rFonts w:eastAsia="Times New Roman"/>
                <w:b/>
                <w:lang w:eastAsia="en-GB"/>
              </w:rPr>
              <w:t>.</w:t>
            </w:r>
          </w:p>
        </w:tc>
        <w:tc>
          <w:tcPr>
            <w:tcW w:w="7832" w:type="dxa"/>
          </w:tcPr>
          <w:p w14:paraId="01B90544"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 xml:space="preserve">Decision Making </w:t>
            </w:r>
          </w:p>
          <w:p w14:paraId="320BBC73" w14:textId="77777777" w:rsidR="00E96B77" w:rsidRPr="00E96B77" w:rsidRDefault="00E96B77" w:rsidP="00E96B77">
            <w:pPr>
              <w:spacing w:after="0" w:line="240" w:lineRule="auto"/>
              <w:rPr>
                <w:rFonts w:eastAsia="Times New Roman"/>
                <w:lang w:eastAsia="en-GB"/>
              </w:rPr>
            </w:pPr>
          </w:p>
        </w:tc>
      </w:tr>
      <w:tr w:rsidR="00E96B77" w:rsidRPr="00E96B77" w14:paraId="01C800C5" w14:textId="77777777" w:rsidTr="00E96B77">
        <w:tc>
          <w:tcPr>
            <w:tcW w:w="684" w:type="dxa"/>
          </w:tcPr>
          <w:p w14:paraId="21C8FA64" w14:textId="538DECB4" w:rsidR="00E96B77" w:rsidRPr="00E96B77" w:rsidRDefault="00B45E91" w:rsidP="00E96B77">
            <w:pPr>
              <w:spacing w:after="0" w:line="240" w:lineRule="auto"/>
              <w:rPr>
                <w:rFonts w:eastAsia="Times New Roman"/>
                <w:lang w:eastAsia="en-GB"/>
              </w:rPr>
            </w:pPr>
            <w:r>
              <w:rPr>
                <w:rFonts w:eastAsia="Times New Roman"/>
                <w:lang w:eastAsia="en-GB"/>
              </w:rPr>
              <w:t>23</w:t>
            </w:r>
            <w:r w:rsidR="00E96B77" w:rsidRPr="00E96B77">
              <w:rPr>
                <w:rFonts w:eastAsia="Times New Roman"/>
                <w:lang w:eastAsia="en-GB"/>
              </w:rPr>
              <w:t>.1</w:t>
            </w:r>
          </w:p>
        </w:tc>
        <w:tc>
          <w:tcPr>
            <w:tcW w:w="7832" w:type="dxa"/>
          </w:tcPr>
          <w:p w14:paraId="363A9177" w14:textId="3FDE4B1C" w:rsidR="00E96B77" w:rsidRPr="00E96B77" w:rsidRDefault="00E96B77" w:rsidP="00E96B77">
            <w:pPr>
              <w:spacing w:after="0" w:line="240" w:lineRule="auto"/>
              <w:rPr>
                <w:rFonts w:eastAsia="Times New Roman"/>
                <w:lang w:eastAsia="en-GB"/>
              </w:rPr>
            </w:pPr>
            <w:r w:rsidRPr="00E96B77">
              <w:rPr>
                <w:rFonts w:eastAsia="Times New Roman"/>
                <w:lang w:eastAsia="en-GB"/>
              </w:rPr>
              <w:t>Members of the board of trustees recognise that all decisions must be made by the board of t</w:t>
            </w:r>
            <w:r w:rsidR="00B45E91">
              <w:rPr>
                <w:rFonts w:eastAsia="Times New Roman"/>
                <w:lang w:eastAsia="en-GB"/>
              </w:rPr>
              <w:t xml:space="preserve">rustees unless an individual, </w:t>
            </w:r>
            <w:r w:rsidRPr="00E96B77">
              <w:rPr>
                <w:rFonts w:eastAsia="Times New Roman"/>
                <w:lang w:eastAsia="en-GB"/>
              </w:rPr>
              <w:t>a committee</w:t>
            </w:r>
            <w:r w:rsidR="00B45E91">
              <w:rPr>
                <w:rFonts w:eastAsia="Times New Roman"/>
                <w:lang w:eastAsia="en-GB"/>
              </w:rPr>
              <w:t xml:space="preserve"> or a LGB</w:t>
            </w:r>
            <w:r w:rsidRPr="00E96B77">
              <w:rPr>
                <w:rFonts w:eastAsia="Times New Roman"/>
                <w:lang w:eastAsia="en-GB"/>
              </w:rPr>
              <w:t xml:space="preserve"> has been delegated to deal with a specific issue.</w:t>
            </w:r>
          </w:p>
          <w:p w14:paraId="7FEB527A" w14:textId="77777777" w:rsidR="00E96B77" w:rsidRPr="00E96B77" w:rsidRDefault="00E96B77" w:rsidP="00E96B77">
            <w:pPr>
              <w:spacing w:after="0" w:line="240" w:lineRule="auto"/>
              <w:rPr>
                <w:rFonts w:eastAsia="Times New Roman"/>
                <w:lang w:eastAsia="en-GB"/>
              </w:rPr>
            </w:pPr>
          </w:p>
        </w:tc>
      </w:tr>
      <w:tr w:rsidR="00E96B77" w:rsidRPr="00E96B77" w14:paraId="1F05EE38" w14:textId="77777777" w:rsidTr="00E96B77">
        <w:tc>
          <w:tcPr>
            <w:tcW w:w="684" w:type="dxa"/>
          </w:tcPr>
          <w:p w14:paraId="70D22F26" w14:textId="37135FCF" w:rsidR="00E96B77" w:rsidRPr="00E96B77" w:rsidRDefault="00B45E91" w:rsidP="00E96B77">
            <w:pPr>
              <w:spacing w:after="0" w:line="240" w:lineRule="auto"/>
              <w:rPr>
                <w:rFonts w:eastAsia="Times New Roman"/>
                <w:lang w:eastAsia="en-GB"/>
              </w:rPr>
            </w:pPr>
            <w:r>
              <w:rPr>
                <w:rFonts w:eastAsia="Times New Roman"/>
                <w:lang w:eastAsia="en-GB"/>
              </w:rPr>
              <w:t>23</w:t>
            </w:r>
            <w:r w:rsidR="00E96B77" w:rsidRPr="00E96B77">
              <w:rPr>
                <w:rFonts w:eastAsia="Times New Roman"/>
                <w:lang w:eastAsia="en-GB"/>
              </w:rPr>
              <w:t>.2</w:t>
            </w:r>
          </w:p>
        </w:tc>
        <w:tc>
          <w:tcPr>
            <w:tcW w:w="7832" w:type="dxa"/>
          </w:tcPr>
          <w:p w14:paraId="4A67BDBE"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All matters are decided by a majority of the votes of the trustees present and every trustee has one vote. This includes any trustees participating by video or telephone link. In the event of a tie, the chairman has a casting or second vote.</w:t>
            </w:r>
          </w:p>
          <w:p w14:paraId="08E6F306" w14:textId="77777777" w:rsidR="00E96B77" w:rsidRPr="00E96B77" w:rsidRDefault="00E96B77" w:rsidP="00E96B77">
            <w:pPr>
              <w:spacing w:after="0" w:line="240" w:lineRule="auto"/>
              <w:rPr>
                <w:rFonts w:eastAsia="Times New Roman"/>
                <w:lang w:eastAsia="en-GB"/>
              </w:rPr>
            </w:pPr>
          </w:p>
        </w:tc>
      </w:tr>
      <w:tr w:rsidR="00E96B77" w:rsidRPr="00E96B77" w14:paraId="2A3C95A5" w14:textId="77777777" w:rsidTr="00E96B77">
        <w:tc>
          <w:tcPr>
            <w:tcW w:w="684" w:type="dxa"/>
          </w:tcPr>
          <w:p w14:paraId="4190A74C" w14:textId="47148939" w:rsidR="00E96B77" w:rsidRPr="00E96B77" w:rsidRDefault="00B45E91" w:rsidP="00E96B77">
            <w:pPr>
              <w:spacing w:after="0" w:line="240" w:lineRule="auto"/>
              <w:rPr>
                <w:rFonts w:eastAsia="Times New Roman"/>
                <w:lang w:eastAsia="en-GB"/>
              </w:rPr>
            </w:pPr>
            <w:r>
              <w:rPr>
                <w:rFonts w:eastAsia="Times New Roman"/>
                <w:lang w:eastAsia="en-GB"/>
              </w:rPr>
              <w:t>23</w:t>
            </w:r>
            <w:r w:rsidR="00E96B77" w:rsidRPr="00E96B77">
              <w:rPr>
                <w:rFonts w:eastAsia="Times New Roman"/>
                <w:lang w:eastAsia="en-GB"/>
              </w:rPr>
              <w:t>.3</w:t>
            </w:r>
          </w:p>
        </w:tc>
        <w:tc>
          <w:tcPr>
            <w:tcW w:w="7832" w:type="dxa"/>
          </w:tcPr>
          <w:p w14:paraId="656ED6FD"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Voting in the election of the chairman or vice-chairman where there is a contest will be held by secret ballot. Otherwise voting will ordinarily be by show of hands, unless one or more trustees request a secret ballot. There is no second or casting vote in the election of chairman.</w:t>
            </w:r>
          </w:p>
          <w:p w14:paraId="683A9394" w14:textId="77777777" w:rsidR="00E96B77" w:rsidRPr="00E96B77" w:rsidRDefault="00E96B77" w:rsidP="00E96B77">
            <w:pPr>
              <w:spacing w:after="0" w:line="240" w:lineRule="auto"/>
              <w:rPr>
                <w:rFonts w:eastAsia="Times New Roman"/>
                <w:i/>
                <w:lang w:eastAsia="en-GB"/>
              </w:rPr>
            </w:pPr>
          </w:p>
        </w:tc>
      </w:tr>
      <w:tr w:rsidR="00E96B77" w:rsidRPr="00E96B77" w14:paraId="1267073B" w14:textId="77777777" w:rsidTr="00E96B77">
        <w:tc>
          <w:tcPr>
            <w:tcW w:w="684" w:type="dxa"/>
          </w:tcPr>
          <w:p w14:paraId="71459E99" w14:textId="1886CD25" w:rsidR="00E96B77" w:rsidRPr="00E96B77" w:rsidRDefault="00B45E91" w:rsidP="00E96B77">
            <w:pPr>
              <w:spacing w:after="0" w:line="240" w:lineRule="auto"/>
              <w:rPr>
                <w:rFonts w:eastAsia="Times New Roman"/>
                <w:lang w:eastAsia="en-GB"/>
              </w:rPr>
            </w:pPr>
            <w:r>
              <w:rPr>
                <w:rFonts w:eastAsia="Times New Roman"/>
                <w:lang w:eastAsia="en-GB"/>
              </w:rPr>
              <w:t>23</w:t>
            </w:r>
            <w:r w:rsidR="00E96B77" w:rsidRPr="00E96B77">
              <w:rPr>
                <w:rFonts w:eastAsia="Times New Roman"/>
                <w:lang w:eastAsia="en-GB"/>
              </w:rPr>
              <w:t>.4</w:t>
            </w:r>
          </w:p>
        </w:tc>
        <w:tc>
          <w:tcPr>
            <w:tcW w:w="7832" w:type="dxa"/>
          </w:tcPr>
          <w:p w14:paraId="16E2549D"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Decisions of the board of trustees are binding upon all its members.</w:t>
            </w:r>
          </w:p>
          <w:p w14:paraId="03D4B66C" w14:textId="77777777" w:rsidR="00E96B77" w:rsidRPr="00E96B77" w:rsidRDefault="00E96B77" w:rsidP="00E96B77">
            <w:pPr>
              <w:spacing w:after="0" w:line="240" w:lineRule="auto"/>
              <w:rPr>
                <w:rFonts w:eastAsia="Times New Roman"/>
                <w:lang w:eastAsia="en-GB"/>
              </w:rPr>
            </w:pPr>
          </w:p>
        </w:tc>
      </w:tr>
      <w:tr w:rsidR="00E96B77" w:rsidRPr="00E96B77" w14:paraId="5A1E4E63" w14:textId="77777777" w:rsidTr="00E96B77">
        <w:tc>
          <w:tcPr>
            <w:tcW w:w="684" w:type="dxa"/>
          </w:tcPr>
          <w:p w14:paraId="158D2C8A" w14:textId="5A50CAC8" w:rsidR="00E96B77" w:rsidRPr="00E96B77" w:rsidRDefault="00B45E91" w:rsidP="00E96B77">
            <w:pPr>
              <w:spacing w:after="0" w:line="240" w:lineRule="auto"/>
              <w:rPr>
                <w:rFonts w:eastAsia="Times New Roman"/>
                <w:lang w:eastAsia="en-GB"/>
              </w:rPr>
            </w:pPr>
            <w:r>
              <w:rPr>
                <w:rFonts w:eastAsia="Times New Roman"/>
                <w:lang w:eastAsia="en-GB"/>
              </w:rPr>
              <w:t>23</w:t>
            </w:r>
            <w:r w:rsidR="00E96B77" w:rsidRPr="00E96B77">
              <w:rPr>
                <w:rFonts w:eastAsia="Times New Roman"/>
                <w:lang w:eastAsia="en-GB"/>
              </w:rPr>
              <w:t>.5</w:t>
            </w:r>
          </w:p>
        </w:tc>
        <w:tc>
          <w:tcPr>
            <w:tcW w:w="7832" w:type="dxa"/>
          </w:tcPr>
          <w:p w14:paraId="63F27642"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Decisions of the board of trustees may only be amended or rescinded at a subsequent meeting of the board of trustees when the proposal to amend or rescind appears as a specific agenda item.</w:t>
            </w:r>
          </w:p>
          <w:p w14:paraId="67AFB0CB" w14:textId="77777777" w:rsidR="00E96B77" w:rsidRPr="00E96B77" w:rsidRDefault="00E96B77" w:rsidP="00E96B77">
            <w:pPr>
              <w:spacing w:after="0" w:line="240" w:lineRule="auto"/>
              <w:rPr>
                <w:rFonts w:eastAsia="Times New Roman"/>
                <w:lang w:eastAsia="en-GB"/>
              </w:rPr>
            </w:pPr>
          </w:p>
        </w:tc>
      </w:tr>
      <w:tr w:rsidR="00E96B77" w:rsidRPr="00E96B77" w14:paraId="7A43DF4B" w14:textId="77777777" w:rsidTr="00E96B77">
        <w:tc>
          <w:tcPr>
            <w:tcW w:w="684" w:type="dxa"/>
          </w:tcPr>
          <w:p w14:paraId="57B2025B" w14:textId="0CEF09AD" w:rsidR="00E96B77" w:rsidRPr="00E96B77" w:rsidRDefault="00826933" w:rsidP="00E96B77">
            <w:pPr>
              <w:spacing w:after="0" w:line="240" w:lineRule="auto"/>
              <w:rPr>
                <w:rFonts w:eastAsia="Times New Roman"/>
                <w:b/>
                <w:lang w:eastAsia="en-GB"/>
              </w:rPr>
            </w:pPr>
            <w:r>
              <w:rPr>
                <w:rFonts w:eastAsia="Times New Roman"/>
                <w:b/>
                <w:lang w:eastAsia="en-GB"/>
              </w:rPr>
              <w:t>24</w:t>
            </w:r>
            <w:r w:rsidR="00E96B77" w:rsidRPr="00E96B77">
              <w:rPr>
                <w:rFonts w:eastAsia="Times New Roman"/>
                <w:b/>
                <w:lang w:eastAsia="en-GB"/>
              </w:rPr>
              <w:t>.</w:t>
            </w:r>
          </w:p>
        </w:tc>
        <w:tc>
          <w:tcPr>
            <w:tcW w:w="7832" w:type="dxa"/>
          </w:tcPr>
          <w:p w14:paraId="63114774"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Urgent Action</w:t>
            </w:r>
          </w:p>
          <w:p w14:paraId="28EF2AA6" w14:textId="77777777" w:rsidR="00E96B77" w:rsidRPr="00E96B77" w:rsidRDefault="00E96B77" w:rsidP="00E96B77">
            <w:pPr>
              <w:spacing w:after="0" w:line="240" w:lineRule="auto"/>
              <w:rPr>
                <w:rFonts w:eastAsia="Times New Roman"/>
                <w:lang w:eastAsia="en-GB"/>
              </w:rPr>
            </w:pPr>
          </w:p>
        </w:tc>
      </w:tr>
      <w:tr w:rsidR="00E96B77" w:rsidRPr="00E96B77" w14:paraId="2FECE4D8" w14:textId="77777777" w:rsidTr="00E96B77">
        <w:tc>
          <w:tcPr>
            <w:tcW w:w="684" w:type="dxa"/>
          </w:tcPr>
          <w:p w14:paraId="18DA3AE8" w14:textId="64D865B4" w:rsidR="00E96B77" w:rsidRPr="00E96B77" w:rsidRDefault="00826933" w:rsidP="00E96B77">
            <w:pPr>
              <w:spacing w:after="0" w:line="240" w:lineRule="auto"/>
              <w:rPr>
                <w:rFonts w:eastAsia="Times New Roman"/>
                <w:lang w:eastAsia="en-GB"/>
              </w:rPr>
            </w:pPr>
            <w:r>
              <w:rPr>
                <w:rFonts w:eastAsia="Times New Roman"/>
                <w:lang w:eastAsia="en-GB"/>
              </w:rPr>
              <w:t>24</w:t>
            </w:r>
            <w:r w:rsidR="00E96B77" w:rsidRPr="00E96B77">
              <w:rPr>
                <w:rFonts w:eastAsia="Times New Roman"/>
                <w:lang w:eastAsia="en-GB"/>
              </w:rPr>
              <w:t>.1</w:t>
            </w:r>
          </w:p>
        </w:tc>
        <w:tc>
          <w:tcPr>
            <w:tcW w:w="7832" w:type="dxa"/>
          </w:tcPr>
          <w:p w14:paraId="07129719" w14:textId="1D174F2D" w:rsidR="00E96B77" w:rsidRPr="00E96B77" w:rsidRDefault="00826933" w:rsidP="00E96B77">
            <w:pPr>
              <w:spacing w:after="0" w:line="240" w:lineRule="auto"/>
              <w:rPr>
                <w:rFonts w:eastAsia="Times New Roman"/>
                <w:i/>
                <w:lang w:eastAsia="en-GB"/>
              </w:rPr>
            </w:pPr>
            <w:r>
              <w:rPr>
                <w:rFonts w:eastAsia="Times New Roman"/>
                <w:i/>
                <w:lang w:eastAsia="en-GB"/>
              </w:rPr>
              <w:t>The board of trustees authorises t</w:t>
            </w:r>
            <w:r w:rsidR="00E96B77" w:rsidRPr="00E96B77">
              <w:rPr>
                <w:rFonts w:eastAsia="Times New Roman"/>
                <w:i/>
                <w:lang w:eastAsia="en-GB"/>
              </w:rPr>
              <w:t xml:space="preserve">he chairman or in his absence the vice-chairman </w:t>
            </w:r>
            <w:r>
              <w:rPr>
                <w:rFonts w:eastAsia="Times New Roman"/>
                <w:i/>
                <w:lang w:eastAsia="en-GB"/>
              </w:rPr>
              <w:t>to act on behalf of the board:</w:t>
            </w:r>
            <w:r w:rsidR="00E96B77" w:rsidRPr="00E96B77">
              <w:rPr>
                <w:rFonts w:eastAsia="Times New Roman"/>
                <w:i/>
                <w:lang w:eastAsia="en-GB"/>
              </w:rPr>
              <w:t xml:space="preserve"> </w:t>
            </w:r>
          </w:p>
          <w:p w14:paraId="6F3B5220" w14:textId="77777777" w:rsidR="00E96B77" w:rsidRPr="00E96B77" w:rsidRDefault="00E96B77" w:rsidP="00E96B77">
            <w:pPr>
              <w:spacing w:after="0" w:line="240" w:lineRule="auto"/>
              <w:rPr>
                <w:rFonts w:eastAsia="Times New Roman"/>
                <w:i/>
                <w:lang w:eastAsia="en-GB"/>
              </w:rPr>
            </w:pPr>
          </w:p>
          <w:p w14:paraId="2245421F" w14:textId="560671C2" w:rsidR="00826933" w:rsidRDefault="00826933" w:rsidP="00E96B77">
            <w:pPr>
              <w:numPr>
                <w:ilvl w:val="0"/>
                <w:numId w:val="4"/>
              </w:numPr>
              <w:spacing w:after="0" w:line="240" w:lineRule="auto"/>
              <w:rPr>
                <w:rFonts w:eastAsia="Times New Roman"/>
                <w:i/>
                <w:lang w:eastAsia="en-GB"/>
              </w:rPr>
            </w:pPr>
            <w:r>
              <w:rPr>
                <w:rFonts w:eastAsia="Times New Roman"/>
                <w:i/>
                <w:lang w:eastAsia="en-GB"/>
              </w:rPr>
              <w:t>in routine matters falling within the scope of existing board resolutions and policies</w:t>
            </w:r>
          </w:p>
          <w:p w14:paraId="51CA90BB" w14:textId="3C9DE078" w:rsidR="00E96B77" w:rsidRPr="00E96B77" w:rsidRDefault="00826933" w:rsidP="00E96B77">
            <w:pPr>
              <w:numPr>
                <w:ilvl w:val="0"/>
                <w:numId w:val="4"/>
              </w:numPr>
              <w:spacing w:after="0" w:line="240" w:lineRule="auto"/>
              <w:rPr>
                <w:rFonts w:eastAsia="Times New Roman"/>
                <w:i/>
                <w:lang w:eastAsia="en-GB"/>
              </w:rPr>
            </w:pPr>
            <w:r>
              <w:rPr>
                <w:rFonts w:eastAsia="Times New Roman"/>
                <w:i/>
                <w:lang w:eastAsia="en-GB"/>
              </w:rPr>
              <w:t>in urgent matter</w:t>
            </w:r>
            <w:r w:rsidR="006D4E30">
              <w:rPr>
                <w:rFonts w:eastAsia="Times New Roman"/>
                <w:i/>
                <w:lang w:eastAsia="en-GB"/>
              </w:rPr>
              <w:t>s</w:t>
            </w:r>
            <w:r>
              <w:rPr>
                <w:rFonts w:eastAsia="Times New Roman"/>
                <w:i/>
                <w:lang w:eastAsia="en-GB"/>
              </w:rPr>
              <w:t xml:space="preserve"> where the delay in calling a meeting would be detrimental to the efficient discharge of the board’s business, the interest of the trust and the schools within the trust, </w:t>
            </w:r>
            <w:r w:rsidR="00E96B77" w:rsidRPr="00E96B77">
              <w:rPr>
                <w:rFonts w:eastAsia="Times New Roman"/>
                <w:i/>
                <w:lang w:eastAsia="en-GB"/>
              </w:rPr>
              <w:t>a pupil, his/her parents, or a member of staff</w:t>
            </w:r>
          </w:p>
          <w:p w14:paraId="40FC73A2" w14:textId="77777777" w:rsidR="00E96B77" w:rsidRPr="00E96B77" w:rsidRDefault="00E96B77" w:rsidP="00826933">
            <w:pPr>
              <w:spacing w:after="0" w:line="240" w:lineRule="auto"/>
              <w:ind w:left="227"/>
              <w:rPr>
                <w:rFonts w:eastAsia="Times New Roman"/>
                <w:i/>
                <w:lang w:eastAsia="en-GB"/>
              </w:rPr>
            </w:pPr>
          </w:p>
        </w:tc>
      </w:tr>
      <w:tr w:rsidR="00E96B77" w:rsidRPr="00E96B77" w14:paraId="7CB5B52D" w14:textId="77777777" w:rsidTr="00E96B77">
        <w:tc>
          <w:tcPr>
            <w:tcW w:w="684" w:type="dxa"/>
          </w:tcPr>
          <w:p w14:paraId="2E1407E3" w14:textId="166F3B72" w:rsidR="00E96B77" w:rsidRPr="00E96B77" w:rsidRDefault="00826933" w:rsidP="00E96B77">
            <w:pPr>
              <w:spacing w:after="0" w:line="240" w:lineRule="auto"/>
              <w:rPr>
                <w:rFonts w:eastAsia="Times New Roman"/>
                <w:lang w:eastAsia="en-GB"/>
              </w:rPr>
            </w:pPr>
            <w:r>
              <w:rPr>
                <w:rFonts w:eastAsia="Times New Roman"/>
                <w:lang w:eastAsia="en-GB"/>
              </w:rPr>
              <w:t>24</w:t>
            </w:r>
            <w:r w:rsidR="00E96B77" w:rsidRPr="00E96B77">
              <w:rPr>
                <w:rFonts w:eastAsia="Times New Roman"/>
                <w:lang w:eastAsia="en-GB"/>
              </w:rPr>
              <w:t>.2</w:t>
            </w:r>
          </w:p>
        </w:tc>
        <w:tc>
          <w:tcPr>
            <w:tcW w:w="7832" w:type="dxa"/>
          </w:tcPr>
          <w:p w14:paraId="517F6C00" w14:textId="77777777" w:rsidR="00E96B77" w:rsidRPr="00E96B77" w:rsidRDefault="00E96B77" w:rsidP="00E96B77">
            <w:pPr>
              <w:spacing w:after="0" w:line="240" w:lineRule="auto"/>
              <w:rPr>
                <w:rFonts w:eastAsia="Times New Roman"/>
                <w:i/>
                <w:lang w:eastAsia="en-GB"/>
              </w:rPr>
            </w:pPr>
            <w:r w:rsidRPr="00E96B77">
              <w:rPr>
                <w:rFonts w:eastAsia="Times New Roman"/>
                <w:i/>
                <w:lang w:eastAsia="en-GB"/>
              </w:rPr>
              <w:t>If the chairman takes any urgent action between meetings, the facts will be reported to the next meeting of the board of trustees.</w:t>
            </w:r>
          </w:p>
          <w:p w14:paraId="205F225B" w14:textId="77777777" w:rsidR="00E96B77" w:rsidRPr="00E96B77" w:rsidRDefault="00E96B77" w:rsidP="00E96B77">
            <w:pPr>
              <w:spacing w:after="0" w:line="240" w:lineRule="auto"/>
              <w:rPr>
                <w:rFonts w:eastAsia="Times New Roman"/>
                <w:i/>
                <w:lang w:eastAsia="en-GB"/>
              </w:rPr>
            </w:pPr>
          </w:p>
        </w:tc>
      </w:tr>
      <w:tr w:rsidR="00E96B77" w:rsidRPr="00E96B77" w14:paraId="5344B692" w14:textId="77777777" w:rsidTr="00E96B77">
        <w:tc>
          <w:tcPr>
            <w:tcW w:w="684" w:type="dxa"/>
          </w:tcPr>
          <w:p w14:paraId="61F4816C" w14:textId="2F2C889F" w:rsidR="00E96B77" w:rsidRPr="00E96B77" w:rsidRDefault="00826933" w:rsidP="00E96B77">
            <w:pPr>
              <w:spacing w:after="0" w:line="240" w:lineRule="auto"/>
              <w:rPr>
                <w:rFonts w:eastAsia="Times New Roman"/>
                <w:b/>
                <w:lang w:eastAsia="en-GB"/>
              </w:rPr>
            </w:pPr>
            <w:r>
              <w:rPr>
                <w:rFonts w:eastAsia="Times New Roman"/>
                <w:b/>
                <w:lang w:eastAsia="en-GB"/>
              </w:rPr>
              <w:t>25</w:t>
            </w:r>
            <w:r w:rsidR="00E96B77" w:rsidRPr="00E96B77">
              <w:rPr>
                <w:rFonts w:eastAsia="Times New Roman"/>
                <w:b/>
                <w:lang w:eastAsia="en-GB"/>
              </w:rPr>
              <w:t>.</w:t>
            </w:r>
          </w:p>
        </w:tc>
        <w:tc>
          <w:tcPr>
            <w:tcW w:w="7832" w:type="dxa"/>
          </w:tcPr>
          <w:p w14:paraId="7C15F2A8"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Public Statements</w:t>
            </w:r>
          </w:p>
          <w:p w14:paraId="710B22D8" w14:textId="77777777" w:rsidR="00E96B77" w:rsidRPr="00E96B77" w:rsidRDefault="00E96B77" w:rsidP="00E96B77">
            <w:pPr>
              <w:spacing w:after="0" w:line="240" w:lineRule="auto"/>
              <w:rPr>
                <w:rFonts w:eastAsia="Times New Roman"/>
                <w:lang w:eastAsia="en-GB"/>
              </w:rPr>
            </w:pPr>
          </w:p>
        </w:tc>
      </w:tr>
      <w:tr w:rsidR="00E96B77" w:rsidRPr="00E96B77" w14:paraId="16F108FE" w14:textId="77777777" w:rsidTr="00E96B77">
        <w:tc>
          <w:tcPr>
            <w:tcW w:w="684" w:type="dxa"/>
          </w:tcPr>
          <w:p w14:paraId="0E1CF3DB" w14:textId="7A0A9C55" w:rsidR="00E96B77" w:rsidRPr="00E96B77" w:rsidRDefault="00826933" w:rsidP="00E96B77">
            <w:pPr>
              <w:spacing w:after="0" w:line="240" w:lineRule="auto"/>
              <w:rPr>
                <w:rFonts w:eastAsia="Times New Roman"/>
                <w:lang w:eastAsia="en-GB"/>
              </w:rPr>
            </w:pPr>
            <w:r>
              <w:rPr>
                <w:rFonts w:eastAsia="Times New Roman"/>
                <w:lang w:eastAsia="en-GB"/>
              </w:rPr>
              <w:t>25</w:t>
            </w:r>
            <w:r w:rsidR="00E96B77" w:rsidRPr="00E96B77">
              <w:rPr>
                <w:rFonts w:eastAsia="Times New Roman"/>
                <w:lang w:eastAsia="en-GB"/>
              </w:rPr>
              <w:t>.1</w:t>
            </w:r>
          </w:p>
        </w:tc>
        <w:tc>
          <w:tcPr>
            <w:tcW w:w="7832" w:type="dxa"/>
          </w:tcPr>
          <w:p w14:paraId="07C3D2DB" w14:textId="3371AB0B" w:rsidR="00E96B77" w:rsidRPr="00E96B77" w:rsidRDefault="00E96B77" w:rsidP="00E96B77">
            <w:pPr>
              <w:spacing w:after="0" w:line="240" w:lineRule="auto"/>
              <w:rPr>
                <w:rFonts w:eastAsia="Times New Roman"/>
                <w:lang w:eastAsia="en-GB"/>
              </w:rPr>
            </w:pPr>
            <w:r w:rsidRPr="00E96B77">
              <w:rPr>
                <w:rFonts w:eastAsia="Times New Roman"/>
                <w:lang w:eastAsia="en-GB"/>
              </w:rPr>
              <w:t xml:space="preserve">Public statement on behalf of the board of trustees will be made only by the chairman </w:t>
            </w:r>
            <w:r w:rsidR="00B61EEC">
              <w:rPr>
                <w:rFonts w:eastAsia="Times New Roman"/>
                <w:lang w:eastAsia="en-GB"/>
              </w:rPr>
              <w:t>or the CEO.</w:t>
            </w:r>
          </w:p>
          <w:p w14:paraId="7E7CDB2B" w14:textId="77777777" w:rsidR="00E96B77" w:rsidRPr="00E96B77" w:rsidRDefault="00E96B77" w:rsidP="00E96B77">
            <w:pPr>
              <w:spacing w:after="0" w:line="240" w:lineRule="auto"/>
              <w:rPr>
                <w:rFonts w:eastAsia="Times New Roman"/>
                <w:lang w:eastAsia="en-GB"/>
              </w:rPr>
            </w:pPr>
          </w:p>
        </w:tc>
      </w:tr>
      <w:tr w:rsidR="00E96B77" w:rsidRPr="00E96B77" w14:paraId="70C69341" w14:textId="77777777" w:rsidTr="00E96B77">
        <w:tc>
          <w:tcPr>
            <w:tcW w:w="684" w:type="dxa"/>
          </w:tcPr>
          <w:p w14:paraId="37F2C23A" w14:textId="63369AD3" w:rsidR="00E96B77" w:rsidRPr="00E96B77" w:rsidRDefault="00826933" w:rsidP="00E96B77">
            <w:pPr>
              <w:spacing w:after="0" w:line="240" w:lineRule="auto"/>
              <w:rPr>
                <w:rFonts w:eastAsia="Times New Roman"/>
                <w:b/>
                <w:lang w:eastAsia="en-GB"/>
              </w:rPr>
            </w:pPr>
            <w:r>
              <w:rPr>
                <w:rFonts w:eastAsia="Times New Roman"/>
                <w:b/>
                <w:lang w:eastAsia="en-GB"/>
              </w:rPr>
              <w:t>26</w:t>
            </w:r>
            <w:r w:rsidR="00E96B77" w:rsidRPr="00E96B77">
              <w:rPr>
                <w:rFonts w:eastAsia="Times New Roman"/>
                <w:b/>
                <w:lang w:eastAsia="en-GB"/>
              </w:rPr>
              <w:t>.</w:t>
            </w:r>
          </w:p>
        </w:tc>
        <w:tc>
          <w:tcPr>
            <w:tcW w:w="7832" w:type="dxa"/>
          </w:tcPr>
          <w:p w14:paraId="77120F9F"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Access to Meetings of the Board of Trustees</w:t>
            </w:r>
          </w:p>
          <w:p w14:paraId="0AEE3DD4" w14:textId="77777777" w:rsidR="00E96B77" w:rsidRPr="00E96B77" w:rsidRDefault="00E96B77" w:rsidP="00E96B77">
            <w:pPr>
              <w:spacing w:after="0" w:line="240" w:lineRule="auto"/>
              <w:rPr>
                <w:rFonts w:eastAsia="Times New Roman"/>
                <w:lang w:eastAsia="en-GB"/>
              </w:rPr>
            </w:pPr>
          </w:p>
        </w:tc>
      </w:tr>
      <w:tr w:rsidR="00E96B77" w:rsidRPr="00E96B77" w14:paraId="70D80074" w14:textId="77777777" w:rsidTr="00E96B77">
        <w:tc>
          <w:tcPr>
            <w:tcW w:w="684" w:type="dxa"/>
          </w:tcPr>
          <w:p w14:paraId="0D0C0905" w14:textId="7A6654FF" w:rsidR="00E96B77" w:rsidRPr="00E96B77" w:rsidRDefault="00826933" w:rsidP="00E96B77">
            <w:pPr>
              <w:spacing w:after="0" w:line="240" w:lineRule="auto"/>
              <w:rPr>
                <w:rFonts w:eastAsia="Times New Roman"/>
                <w:lang w:eastAsia="en-GB"/>
              </w:rPr>
            </w:pPr>
            <w:r>
              <w:rPr>
                <w:rFonts w:eastAsia="Times New Roman"/>
                <w:lang w:eastAsia="en-GB"/>
              </w:rPr>
              <w:t>26</w:t>
            </w:r>
            <w:r w:rsidR="00E96B77" w:rsidRPr="00E96B77">
              <w:rPr>
                <w:rFonts w:eastAsia="Times New Roman"/>
                <w:lang w:eastAsia="en-GB"/>
              </w:rPr>
              <w:t>.1</w:t>
            </w:r>
          </w:p>
        </w:tc>
        <w:tc>
          <w:tcPr>
            <w:tcW w:w="7832" w:type="dxa"/>
          </w:tcPr>
          <w:p w14:paraId="21C2C794" w14:textId="5DC02305" w:rsidR="00E96B77" w:rsidRPr="00E96B77" w:rsidRDefault="00E96B77" w:rsidP="00E96B77">
            <w:pPr>
              <w:spacing w:after="0" w:line="240" w:lineRule="auto"/>
              <w:rPr>
                <w:rFonts w:eastAsia="Times New Roman"/>
                <w:lang w:eastAsia="en-GB"/>
              </w:rPr>
            </w:pPr>
            <w:r w:rsidRPr="00E96B77">
              <w:rPr>
                <w:rFonts w:eastAsia="Times New Roman"/>
                <w:lang w:eastAsia="en-GB"/>
              </w:rPr>
              <w:t>Apart from trustees, the only people entitled to attend a meeting of the board</w:t>
            </w:r>
            <w:r w:rsidR="00826933">
              <w:rPr>
                <w:rFonts w:eastAsia="Times New Roman"/>
                <w:lang w:eastAsia="en-GB"/>
              </w:rPr>
              <w:t xml:space="preserve"> of trustees are the members</w:t>
            </w:r>
            <w:r w:rsidRPr="00E96B77">
              <w:rPr>
                <w:rFonts w:eastAsia="Times New Roman"/>
                <w:lang w:eastAsia="en-GB"/>
              </w:rPr>
              <w:t>,</w:t>
            </w:r>
            <w:r w:rsidR="00826933">
              <w:rPr>
                <w:rFonts w:eastAsia="Times New Roman"/>
                <w:lang w:eastAsia="en-GB"/>
              </w:rPr>
              <w:t xml:space="preserve"> the CEO,</w:t>
            </w:r>
            <w:r w:rsidRPr="00E96B77">
              <w:rPr>
                <w:rFonts w:eastAsia="Times New Roman"/>
                <w:lang w:eastAsia="en-GB"/>
              </w:rPr>
              <w:t xml:space="preserve"> the clerk and where appropriate non-trustees. </w:t>
            </w:r>
          </w:p>
          <w:p w14:paraId="486F4C89" w14:textId="77777777" w:rsidR="00E96B77" w:rsidRPr="00E96B77" w:rsidRDefault="00E96B77" w:rsidP="00E96B77">
            <w:pPr>
              <w:spacing w:after="0" w:line="240" w:lineRule="auto"/>
              <w:rPr>
                <w:rFonts w:eastAsia="Times New Roman"/>
                <w:lang w:eastAsia="en-GB"/>
              </w:rPr>
            </w:pPr>
          </w:p>
        </w:tc>
      </w:tr>
      <w:tr w:rsidR="00E96B77" w:rsidRPr="00E96B77" w14:paraId="45141714" w14:textId="77777777" w:rsidTr="00E96B77">
        <w:tc>
          <w:tcPr>
            <w:tcW w:w="684" w:type="dxa"/>
          </w:tcPr>
          <w:p w14:paraId="2996566E" w14:textId="45D20790" w:rsidR="00E96B77" w:rsidRPr="00E96B77" w:rsidRDefault="00826933" w:rsidP="00E96B77">
            <w:pPr>
              <w:spacing w:after="0" w:line="240" w:lineRule="auto"/>
              <w:rPr>
                <w:rFonts w:eastAsia="Times New Roman"/>
                <w:lang w:eastAsia="en-GB"/>
              </w:rPr>
            </w:pPr>
            <w:r>
              <w:rPr>
                <w:rFonts w:eastAsia="Times New Roman"/>
                <w:lang w:eastAsia="en-GB"/>
              </w:rPr>
              <w:t>26</w:t>
            </w:r>
            <w:r w:rsidR="00E96B77" w:rsidRPr="00E96B77">
              <w:rPr>
                <w:rFonts w:eastAsia="Times New Roman"/>
                <w:lang w:eastAsia="en-GB"/>
              </w:rPr>
              <w:t>.2</w:t>
            </w:r>
          </w:p>
        </w:tc>
        <w:tc>
          <w:tcPr>
            <w:tcW w:w="7832" w:type="dxa"/>
          </w:tcPr>
          <w:p w14:paraId="077E9035"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Non-trustees may be required to leave a meeting where matters of a confidential nature relating to individual staff or pupil are discussed.</w:t>
            </w:r>
          </w:p>
          <w:p w14:paraId="1D6EF75B" w14:textId="77777777" w:rsidR="00E96B77" w:rsidRPr="00E96B77" w:rsidRDefault="00E96B77" w:rsidP="00E96B77">
            <w:pPr>
              <w:spacing w:after="0" w:line="240" w:lineRule="auto"/>
              <w:rPr>
                <w:rFonts w:eastAsia="Times New Roman"/>
                <w:lang w:eastAsia="en-GB"/>
              </w:rPr>
            </w:pPr>
          </w:p>
        </w:tc>
      </w:tr>
      <w:tr w:rsidR="00E96B77" w:rsidRPr="00E96B77" w14:paraId="08F0D0A1" w14:textId="77777777" w:rsidTr="00E96B77">
        <w:tc>
          <w:tcPr>
            <w:tcW w:w="684" w:type="dxa"/>
          </w:tcPr>
          <w:p w14:paraId="2F7E23EA" w14:textId="70CE27AD" w:rsidR="00E96B77" w:rsidRPr="00E96B77" w:rsidRDefault="00826933" w:rsidP="00E96B77">
            <w:pPr>
              <w:spacing w:after="0" w:line="240" w:lineRule="auto"/>
              <w:rPr>
                <w:rFonts w:eastAsia="Times New Roman"/>
                <w:lang w:eastAsia="en-GB"/>
              </w:rPr>
            </w:pPr>
            <w:r>
              <w:rPr>
                <w:rFonts w:eastAsia="Times New Roman"/>
                <w:lang w:eastAsia="en-GB"/>
              </w:rPr>
              <w:t>26.3</w:t>
            </w:r>
          </w:p>
        </w:tc>
        <w:tc>
          <w:tcPr>
            <w:tcW w:w="7832" w:type="dxa"/>
          </w:tcPr>
          <w:p w14:paraId="15349A0F"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board of trustees will decide who, other than those entitled to attend, may be admitted to a meeting and which of its meetings, if any, will be open to parents/the public.</w:t>
            </w:r>
          </w:p>
          <w:p w14:paraId="1E06E0F5" w14:textId="77777777" w:rsidR="00E96B77" w:rsidRPr="00E96B77" w:rsidRDefault="00E96B77" w:rsidP="00E96B77">
            <w:pPr>
              <w:spacing w:after="0" w:line="240" w:lineRule="auto"/>
              <w:rPr>
                <w:rFonts w:eastAsia="Times New Roman"/>
                <w:lang w:eastAsia="en-GB"/>
              </w:rPr>
            </w:pPr>
          </w:p>
        </w:tc>
      </w:tr>
      <w:tr w:rsidR="00E96B77" w:rsidRPr="00E96B77" w14:paraId="02C61687" w14:textId="77777777" w:rsidTr="00E96B77">
        <w:tc>
          <w:tcPr>
            <w:tcW w:w="684" w:type="dxa"/>
          </w:tcPr>
          <w:p w14:paraId="198057C1" w14:textId="30C07A9B" w:rsidR="00E96B77" w:rsidRPr="00E96B77" w:rsidRDefault="00826933" w:rsidP="00E96B77">
            <w:pPr>
              <w:spacing w:after="0" w:line="240" w:lineRule="auto"/>
              <w:rPr>
                <w:rFonts w:eastAsia="Times New Roman"/>
                <w:lang w:eastAsia="en-GB"/>
              </w:rPr>
            </w:pPr>
            <w:r>
              <w:rPr>
                <w:rFonts w:eastAsia="Times New Roman"/>
                <w:lang w:eastAsia="en-GB"/>
              </w:rPr>
              <w:t>26.4</w:t>
            </w:r>
          </w:p>
        </w:tc>
        <w:tc>
          <w:tcPr>
            <w:tcW w:w="7832" w:type="dxa"/>
          </w:tcPr>
          <w:p w14:paraId="6BB3417B"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If the meeting is to be opened to parents/the public reasonable notice will be given.</w:t>
            </w:r>
          </w:p>
          <w:p w14:paraId="56E3F8A1" w14:textId="77777777" w:rsidR="00E96B77" w:rsidRPr="00E96B77" w:rsidRDefault="00E96B77" w:rsidP="00E96B77">
            <w:pPr>
              <w:spacing w:after="0" w:line="240" w:lineRule="auto"/>
              <w:rPr>
                <w:rFonts w:eastAsia="Times New Roman"/>
                <w:lang w:eastAsia="en-GB"/>
              </w:rPr>
            </w:pPr>
          </w:p>
        </w:tc>
      </w:tr>
      <w:tr w:rsidR="00E96B77" w:rsidRPr="00E96B77" w14:paraId="608A4A43" w14:textId="77777777" w:rsidTr="00E96B77">
        <w:tc>
          <w:tcPr>
            <w:tcW w:w="684" w:type="dxa"/>
          </w:tcPr>
          <w:p w14:paraId="045AEAF3" w14:textId="494E409D" w:rsidR="00E96B77" w:rsidRPr="00E96B77" w:rsidRDefault="00826933" w:rsidP="00E96B77">
            <w:pPr>
              <w:spacing w:after="0" w:line="240" w:lineRule="auto"/>
              <w:rPr>
                <w:rFonts w:eastAsia="Times New Roman"/>
                <w:lang w:eastAsia="en-GB"/>
              </w:rPr>
            </w:pPr>
            <w:r>
              <w:rPr>
                <w:rFonts w:eastAsia="Times New Roman"/>
                <w:lang w:eastAsia="en-GB"/>
              </w:rPr>
              <w:t>26.5</w:t>
            </w:r>
          </w:p>
        </w:tc>
        <w:tc>
          <w:tcPr>
            <w:tcW w:w="7832" w:type="dxa"/>
          </w:tcPr>
          <w:p w14:paraId="2EF41EB5" w14:textId="486FA146" w:rsidR="00E96B77" w:rsidRPr="00E96B77" w:rsidRDefault="00826933" w:rsidP="00E96B77">
            <w:pPr>
              <w:spacing w:after="0" w:line="240" w:lineRule="auto"/>
              <w:rPr>
                <w:rFonts w:eastAsia="Times New Roman"/>
                <w:i/>
                <w:lang w:eastAsia="en-GB"/>
              </w:rPr>
            </w:pPr>
            <w:r>
              <w:rPr>
                <w:rFonts w:eastAsia="Times New Roman"/>
                <w:i/>
                <w:lang w:eastAsia="en-GB"/>
              </w:rPr>
              <w:t>The CEO</w:t>
            </w:r>
            <w:r w:rsidR="00E96B77" w:rsidRPr="00E96B77">
              <w:rPr>
                <w:rFonts w:eastAsia="Times New Roman"/>
                <w:i/>
                <w:lang w:eastAsia="en-GB"/>
              </w:rPr>
              <w:t xml:space="preserve"> may invite officers (</w:t>
            </w:r>
            <w:r>
              <w:rPr>
                <w:rFonts w:eastAsia="Times New Roman"/>
                <w:i/>
                <w:lang w:eastAsia="en-GB"/>
              </w:rPr>
              <w:t>head(s) of school, school business manager</w:t>
            </w:r>
            <w:r w:rsidR="00E96B77" w:rsidRPr="00E96B77">
              <w:rPr>
                <w:rFonts w:eastAsia="Times New Roman"/>
                <w:i/>
                <w:lang w:eastAsia="en-GB"/>
              </w:rPr>
              <w:t>, head of</w:t>
            </w:r>
            <w:r>
              <w:rPr>
                <w:rFonts w:eastAsia="Times New Roman"/>
                <w:i/>
                <w:lang w:eastAsia="en-GB"/>
              </w:rPr>
              <w:t xml:space="preserve"> department etc.) of the trust</w:t>
            </w:r>
            <w:r w:rsidR="00E96B77" w:rsidRPr="00E96B77">
              <w:rPr>
                <w:rFonts w:eastAsia="Times New Roman"/>
                <w:i/>
                <w:lang w:eastAsia="en-GB"/>
              </w:rPr>
              <w:t xml:space="preserve"> to attend meetings on an occasional or regular basis. All officers are there in an advisory role and have no voting ri</w:t>
            </w:r>
            <w:r>
              <w:rPr>
                <w:rFonts w:eastAsia="Times New Roman"/>
                <w:i/>
                <w:lang w:eastAsia="en-GB"/>
              </w:rPr>
              <w:t>ghts.</w:t>
            </w:r>
          </w:p>
          <w:p w14:paraId="664AD996" w14:textId="77777777" w:rsidR="00E96B77" w:rsidRPr="00E96B77" w:rsidRDefault="00E96B77" w:rsidP="00E96B77">
            <w:pPr>
              <w:spacing w:after="0" w:line="240" w:lineRule="auto"/>
              <w:rPr>
                <w:rFonts w:eastAsia="Times New Roman"/>
                <w:i/>
                <w:lang w:eastAsia="en-GB"/>
              </w:rPr>
            </w:pPr>
          </w:p>
        </w:tc>
      </w:tr>
      <w:tr w:rsidR="00E96B77" w:rsidRPr="00E96B77" w14:paraId="77A92704" w14:textId="77777777" w:rsidTr="00E96B77">
        <w:tc>
          <w:tcPr>
            <w:tcW w:w="684" w:type="dxa"/>
          </w:tcPr>
          <w:p w14:paraId="344FCAC0" w14:textId="1831BF40" w:rsidR="00E96B77" w:rsidRPr="00E96B77" w:rsidRDefault="00826933" w:rsidP="00E96B77">
            <w:pPr>
              <w:spacing w:after="0" w:line="240" w:lineRule="auto"/>
              <w:rPr>
                <w:rFonts w:eastAsia="Times New Roman"/>
                <w:lang w:eastAsia="en-GB"/>
              </w:rPr>
            </w:pPr>
            <w:r>
              <w:rPr>
                <w:rFonts w:eastAsia="Times New Roman"/>
                <w:lang w:eastAsia="en-GB"/>
              </w:rPr>
              <w:t>26</w:t>
            </w:r>
            <w:r w:rsidR="00E96B77" w:rsidRPr="00E96B77">
              <w:rPr>
                <w:rFonts w:eastAsia="Times New Roman"/>
                <w:lang w:eastAsia="en-GB"/>
              </w:rPr>
              <w:t>.</w:t>
            </w:r>
            <w:r>
              <w:rPr>
                <w:rFonts w:eastAsia="Times New Roman"/>
                <w:lang w:eastAsia="en-GB"/>
              </w:rPr>
              <w:t>6</w:t>
            </w:r>
          </w:p>
        </w:tc>
        <w:tc>
          <w:tcPr>
            <w:tcW w:w="7832" w:type="dxa"/>
          </w:tcPr>
          <w:p w14:paraId="7421FC7E"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board of trustees can require any non-trustees present at a meeting to leave at any time.</w:t>
            </w:r>
          </w:p>
          <w:p w14:paraId="56E05852" w14:textId="77777777" w:rsidR="00E96B77" w:rsidRPr="00E96B77" w:rsidRDefault="00E96B77" w:rsidP="00E96B77">
            <w:pPr>
              <w:spacing w:after="0" w:line="240" w:lineRule="auto"/>
              <w:rPr>
                <w:rFonts w:eastAsia="Times New Roman"/>
                <w:lang w:eastAsia="en-GB"/>
              </w:rPr>
            </w:pPr>
          </w:p>
        </w:tc>
      </w:tr>
      <w:tr w:rsidR="00E96B77" w:rsidRPr="00E96B77" w14:paraId="65FFF9C2" w14:textId="77777777" w:rsidTr="00E96B77">
        <w:tc>
          <w:tcPr>
            <w:tcW w:w="684" w:type="dxa"/>
          </w:tcPr>
          <w:p w14:paraId="00F31F3E" w14:textId="1CA5380A" w:rsidR="00E96B77" w:rsidRPr="00E96B77" w:rsidRDefault="008C3E0A" w:rsidP="00E96B77">
            <w:pPr>
              <w:spacing w:after="0" w:line="240" w:lineRule="auto"/>
              <w:rPr>
                <w:rFonts w:eastAsia="Times New Roman"/>
                <w:b/>
                <w:lang w:eastAsia="en-GB"/>
              </w:rPr>
            </w:pPr>
            <w:r>
              <w:rPr>
                <w:rFonts w:eastAsia="Times New Roman"/>
                <w:b/>
                <w:lang w:eastAsia="en-GB"/>
              </w:rPr>
              <w:t>27</w:t>
            </w:r>
            <w:r w:rsidR="00E96B77" w:rsidRPr="00E96B77">
              <w:rPr>
                <w:rFonts w:eastAsia="Times New Roman"/>
                <w:b/>
                <w:lang w:eastAsia="en-GB"/>
              </w:rPr>
              <w:t>.</w:t>
            </w:r>
          </w:p>
        </w:tc>
        <w:tc>
          <w:tcPr>
            <w:tcW w:w="7832" w:type="dxa"/>
          </w:tcPr>
          <w:p w14:paraId="0A025130"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Pecuniary and Personal Interest</w:t>
            </w:r>
          </w:p>
          <w:p w14:paraId="15F152BE" w14:textId="77777777" w:rsidR="00E96B77" w:rsidRPr="00E96B77" w:rsidRDefault="00E96B77" w:rsidP="00E96B77">
            <w:pPr>
              <w:spacing w:after="0" w:line="240" w:lineRule="auto"/>
              <w:rPr>
                <w:rFonts w:eastAsia="Times New Roman"/>
                <w:lang w:eastAsia="en-GB"/>
              </w:rPr>
            </w:pPr>
          </w:p>
        </w:tc>
      </w:tr>
      <w:tr w:rsidR="00E96B77" w:rsidRPr="00E96B77" w14:paraId="5BAB70CD" w14:textId="77777777" w:rsidTr="00E96B77">
        <w:tc>
          <w:tcPr>
            <w:tcW w:w="684" w:type="dxa"/>
          </w:tcPr>
          <w:p w14:paraId="281D688C" w14:textId="1120D60B" w:rsidR="00E96B77" w:rsidRPr="00E96B77" w:rsidRDefault="00B61EEC" w:rsidP="00E96B77">
            <w:pPr>
              <w:spacing w:after="0" w:line="240" w:lineRule="auto"/>
              <w:rPr>
                <w:rFonts w:eastAsia="Times New Roman"/>
                <w:lang w:eastAsia="en-GB"/>
              </w:rPr>
            </w:pPr>
            <w:r>
              <w:rPr>
                <w:rFonts w:eastAsia="Times New Roman"/>
                <w:lang w:eastAsia="en-GB"/>
              </w:rPr>
              <w:t>27.1</w:t>
            </w:r>
          </w:p>
        </w:tc>
        <w:tc>
          <w:tcPr>
            <w:tcW w:w="7832" w:type="dxa"/>
          </w:tcPr>
          <w:p w14:paraId="2CC97D91" w14:textId="77777777" w:rsidR="002A7EE3" w:rsidRDefault="002A7EE3" w:rsidP="00E96B77">
            <w:pPr>
              <w:spacing w:after="0" w:line="240" w:lineRule="auto"/>
              <w:rPr>
                <w:rFonts w:eastAsia="Times New Roman"/>
                <w:lang w:eastAsia="en-GB"/>
              </w:rPr>
            </w:pPr>
            <w:r>
              <w:rPr>
                <w:rFonts w:eastAsia="Times New Roman"/>
                <w:lang w:eastAsia="en-GB"/>
              </w:rPr>
              <w:t>Notwithstanding that all members, trustees and local governors will have completed an annual review of business interests, there will be a standing item on each agenda inviting any fresh declarations to be made.</w:t>
            </w:r>
          </w:p>
          <w:p w14:paraId="47B73CFC" w14:textId="77777777" w:rsidR="00E96B77" w:rsidRPr="00E96B77" w:rsidRDefault="00E96B77" w:rsidP="002A7EE3">
            <w:pPr>
              <w:spacing w:after="0" w:line="240" w:lineRule="auto"/>
              <w:rPr>
                <w:rFonts w:eastAsia="Times New Roman"/>
                <w:lang w:eastAsia="en-GB"/>
              </w:rPr>
            </w:pPr>
          </w:p>
        </w:tc>
      </w:tr>
      <w:tr w:rsidR="00E96B77" w:rsidRPr="00E96B77" w14:paraId="24BF770E" w14:textId="77777777" w:rsidTr="00E96B77">
        <w:tc>
          <w:tcPr>
            <w:tcW w:w="684" w:type="dxa"/>
          </w:tcPr>
          <w:p w14:paraId="5B135FD5" w14:textId="14DCCABF" w:rsidR="00E96B77" w:rsidRPr="00E96B77" w:rsidRDefault="00B61EEC" w:rsidP="00E96B77">
            <w:pPr>
              <w:spacing w:after="0" w:line="240" w:lineRule="auto"/>
              <w:rPr>
                <w:rFonts w:eastAsia="Times New Roman"/>
                <w:lang w:eastAsia="en-GB"/>
              </w:rPr>
            </w:pPr>
            <w:r>
              <w:rPr>
                <w:rFonts w:eastAsia="Times New Roman"/>
                <w:lang w:eastAsia="en-GB"/>
              </w:rPr>
              <w:t>27</w:t>
            </w:r>
            <w:r w:rsidR="00E96B77" w:rsidRPr="00E96B77">
              <w:rPr>
                <w:rFonts w:eastAsia="Times New Roman"/>
                <w:lang w:eastAsia="en-GB"/>
              </w:rPr>
              <w:t>.2</w:t>
            </w:r>
          </w:p>
        </w:tc>
        <w:tc>
          <w:tcPr>
            <w:tcW w:w="7832" w:type="dxa"/>
          </w:tcPr>
          <w:p w14:paraId="00AE1536" w14:textId="0FB93822" w:rsidR="002A7EE3" w:rsidRPr="00E96B77" w:rsidRDefault="002A7EE3" w:rsidP="002A7EE3">
            <w:pPr>
              <w:spacing w:after="0" w:line="240" w:lineRule="auto"/>
              <w:rPr>
                <w:rFonts w:eastAsia="Times New Roman"/>
                <w:lang w:eastAsia="en-GB"/>
              </w:rPr>
            </w:pPr>
            <w:r>
              <w:rPr>
                <w:rFonts w:eastAsia="Times New Roman"/>
                <w:lang w:eastAsia="en-GB"/>
              </w:rPr>
              <w:t>The register of business interest will be created and reviewed at least on</w:t>
            </w:r>
            <w:r w:rsidR="006D4E30">
              <w:rPr>
                <w:rFonts w:eastAsia="Times New Roman"/>
                <w:lang w:eastAsia="en-GB"/>
              </w:rPr>
              <w:t xml:space="preserve"> an</w:t>
            </w:r>
            <w:r>
              <w:rPr>
                <w:rFonts w:eastAsia="Times New Roman"/>
                <w:lang w:eastAsia="en-GB"/>
              </w:rPr>
              <w:t xml:space="preserve"> annual basis.</w:t>
            </w:r>
            <w:r w:rsidRPr="00E96B77">
              <w:rPr>
                <w:rFonts w:eastAsia="Times New Roman"/>
                <w:lang w:eastAsia="en-GB"/>
              </w:rPr>
              <w:t xml:space="preserve"> This is the responsibility of the clerk. This should be available at the school for inspection and published on the</w:t>
            </w:r>
            <w:r>
              <w:rPr>
                <w:rFonts w:eastAsia="Times New Roman"/>
                <w:lang w:eastAsia="en-GB"/>
              </w:rPr>
              <w:t xml:space="preserve"> school</w:t>
            </w:r>
            <w:r w:rsidRPr="00E96B77">
              <w:rPr>
                <w:rFonts w:eastAsia="Times New Roman"/>
                <w:lang w:eastAsia="en-GB"/>
              </w:rPr>
              <w:t xml:space="preserve"> website.</w:t>
            </w:r>
          </w:p>
          <w:p w14:paraId="51F7A69B" w14:textId="77777777" w:rsidR="00E96B77" w:rsidRPr="00E96B77" w:rsidRDefault="00E96B77" w:rsidP="00E96B77">
            <w:pPr>
              <w:spacing w:after="0" w:line="240" w:lineRule="auto"/>
              <w:rPr>
                <w:rFonts w:eastAsia="Times New Roman"/>
                <w:lang w:eastAsia="en-GB"/>
              </w:rPr>
            </w:pPr>
          </w:p>
        </w:tc>
      </w:tr>
      <w:tr w:rsidR="00E96B77" w:rsidRPr="00E96B77" w14:paraId="64026A11" w14:textId="77777777" w:rsidTr="00E96B77">
        <w:tc>
          <w:tcPr>
            <w:tcW w:w="684" w:type="dxa"/>
          </w:tcPr>
          <w:p w14:paraId="60471965" w14:textId="4A33067F" w:rsidR="00E96B77" w:rsidRPr="00E96B77" w:rsidRDefault="00B61EEC" w:rsidP="00E96B77">
            <w:pPr>
              <w:spacing w:after="0" w:line="240" w:lineRule="auto"/>
              <w:rPr>
                <w:rFonts w:eastAsia="Times New Roman"/>
                <w:lang w:eastAsia="en-GB"/>
              </w:rPr>
            </w:pPr>
            <w:r>
              <w:rPr>
                <w:rFonts w:eastAsia="Times New Roman"/>
                <w:lang w:eastAsia="en-GB"/>
              </w:rPr>
              <w:t>27</w:t>
            </w:r>
            <w:r w:rsidR="00E96B77" w:rsidRPr="00E96B77">
              <w:rPr>
                <w:rFonts w:eastAsia="Times New Roman"/>
                <w:lang w:eastAsia="en-GB"/>
              </w:rPr>
              <w:t>.3</w:t>
            </w:r>
          </w:p>
        </w:tc>
        <w:tc>
          <w:tcPr>
            <w:tcW w:w="7832" w:type="dxa"/>
          </w:tcPr>
          <w:p w14:paraId="22A61235" w14:textId="1EE3803F" w:rsidR="00E96B77" w:rsidRPr="00E96B77" w:rsidRDefault="00E96B77" w:rsidP="00E96B77">
            <w:pPr>
              <w:spacing w:after="0" w:line="240" w:lineRule="auto"/>
              <w:rPr>
                <w:rFonts w:eastAsia="Times New Roman"/>
                <w:lang w:eastAsia="en-GB"/>
              </w:rPr>
            </w:pPr>
            <w:r w:rsidRPr="00E96B77">
              <w:rPr>
                <w:rFonts w:eastAsia="Times New Roman"/>
                <w:lang w:eastAsia="en-GB"/>
              </w:rPr>
              <w:t>Anyone who is ordinarily entitled to attend board of trustees or committee meetings (that is trustee, members of committ</w:t>
            </w:r>
            <w:r w:rsidR="00B61EEC">
              <w:rPr>
                <w:rFonts w:eastAsia="Times New Roman"/>
                <w:lang w:eastAsia="en-GB"/>
              </w:rPr>
              <w:t>ees, non-trustees or CEO</w:t>
            </w:r>
            <w:r w:rsidRPr="00E96B77">
              <w:rPr>
                <w:rFonts w:eastAsia="Times New Roman"/>
                <w:lang w:eastAsia="en-GB"/>
              </w:rPr>
              <w:t>) must withdraw and not vote on the issue if:</w:t>
            </w:r>
          </w:p>
          <w:p w14:paraId="58153EEA" w14:textId="77777777" w:rsidR="00E96B77" w:rsidRPr="00E96B77" w:rsidRDefault="00E96B77" w:rsidP="00E96B77">
            <w:pPr>
              <w:spacing w:after="0" w:line="240" w:lineRule="auto"/>
              <w:rPr>
                <w:rFonts w:eastAsia="Times New Roman"/>
                <w:lang w:eastAsia="en-GB"/>
              </w:rPr>
            </w:pPr>
          </w:p>
          <w:p w14:paraId="421B71AC" w14:textId="77777777" w:rsidR="00E96B77" w:rsidRPr="00E96B77" w:rsidRDefault="00E96B77" w:rsidP="00E96B77">
            <w:pPr>
              <w:numPr>
                <w:ilvl w:val="0"/>
                <w:numId w:val="5"/>
              </w:numPr>
              <w:tabs>
                <w:tab w:val="num" w:pos="720"/>
              </w:tabs>
              <w:spacing w:after="0" w:line="240" w:lineRule="auto"/>
              <w:rPr>
                <w:rFonts w:eastAsia="Times New Roman"/>
                <w:lang w:eastAsia="en-GB"/>
              </w:rPr>
            </w:pPr>
            <w:r w:rsidRPr="00E96B77">
              <w:rPr>
                <w:rFonts w:eastAsia="Times New Roman"/>
                <w:lang w:eastAsia="en-GB"/>
              </w:rPr>
              <w:t>there could be conflict between the interest of that person and the interests of the board of trustees or</w:t>
            </w:r>
          </w:p>
          <w:p w14:paraId="31E4A515" w14:textId="77777777" w:rsidR="00E96B77" w:rsidRPr="00E96B77" w:rsidRDefault="00E96B77" w:rsidP="00E96B77">
            <w:pPr>
              <w:numPr>
                <w:ilvl w:val="0"/>
                <w:numId w:val="5"/>
              </w:numPr>
              <w:tabs>
                <w:tab w:val="num" w:pos="720"/>
              </w:tabs>
              <w:spacing w:after="0" w:line="240" w:lineRule="auto"/>
              <w:rPr>
                <w:rFonts w:eastAsia="Times New Roman"/>
                <w:lang w:eastAsia="en-GB"/>
              </w:rPr>
            </w:pPr>
            <w:r w:rsidRPr="00E96B77">
              <w:rPr>
                <w:rFonts w:eastAsia="Times New Roman"/>
                <w:lang w:eastAsia="en-GB"/>
              </w:rPr>
              <w:t>where a fair hearing must be given and there is reasonable doubt about the individual’s ability to act impartially on any matter</w:t>
            </w:r>
          </w:p>
          <w:p w14:paraId="2B9DE90D" w14:textId="77777777" w:rsidR="00E96B77" w:rsidRPr="00E96B77" w:rsidRDefault="00E96B77" w:rsidP="00E96B77">
            <w:pPr>
              <w:spacing w:after="0" w:line="240" w:lineRule="auto"/>
              <w:ind w:left="720"/>
              <w:rPr>
                <w:rFonts w:eastAsia="Times New Roman"/>
                <w:lang w:eastAsia="en-GB"/>
              </w:rPr>
            </w:pPr>
          </w:p>
        </w:tc>
      </w:tr>
      <w:tr w:rsidR="00E96B77" w:rsidRPr="00E96B77" w14:paraId="0ABD2971" w14:textId="77777777" w:rsidTr="00E96B77">
        <w:tc>
          <w:tcPr>
            <w:tcW w:w="684" w:type="dxa"/>
          </w:tcPr>
          <w:p w14:paraId="4A2BEC34" w14:textId="3215CB92" w:rsidR="00E96B77" w:rsidRPr="00E96B77" w:rsidRDefault="00E96B77" w:rsidP="00E96B77">
            <w:pPr>
              <w:spacing w:after="0" w:line="240" w:lineRule="auto"/>
              <w:rPr>
                <w:rFonts w:eastAsia="Times New Roman"/>
                <w:b/>
                <w:lang w:eastAsia="en-GB"/>
              </w:rPr>
            </w:pPr>
            <w:r w:rsidRPr="00E96B77">
              <w:rPr>
                <w:rFonts w:eastAsia="Times New Roman"/>
                <w:b/>
                <w:lang w:eastAsia="en-GB"/>
              </w:rPr>
              <w:t>2</w:t>
            </w:r>
            <w:r w:rsidR="00B61EEC">
              <w:rPr>
                <w:rFonts w:eastAsia="Times New Roman"/>
                <w:b/>
                <w:lang w:eastAsia="en-GB"/>
              </w:rPr>
              <w:t>8</w:t>
            </w:r>
            <w:r w:rsidRPr="00E96B77">
              <w:rPr>
                <w:rFonts w:eastAsia="Times New Roman"/>
                <w:b/>
                <w:lang w:eastAsia="en-GB"/>
              </w:rPr>
              <w:t>.</w:t>
            </w:r>
          </w:p>
        </w:tc>
        <w:tc>
          <w:tcPr>
            <w:tcW w:w="7832" w:type="dxa"/>
          </w:tcPr>
          <w:p w14:paraId="12116873"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Complaints and Staff Discipline</w:t>
            </w:r>
          </w:p>
          <w:p w14:paraId="40E0CA49" w14:textId="77777777" w:rsidR="00E96B77" w:rsidRPr="00E96B77" w:rsidRDefault="00E96B77" w:rsidP="00E96B77">
            <w:pPr>
              <w:spacing w:after="0" w:line="240" w:lineRule="auto"/>
              <w:rPr>
                <w:rFonts w:eastAsia="Times New Roman"/>
                <w:lang w:eastAsia="en-GB"/>
              </w:rPr>
            </w:pPr>
          </w:p>
        </w:tc>
      </w:tr>
      <w:tr w:rsidR="00E96B77" w:rsidRPr="00E96B77" w14:paraId="589DBA6A" w14:textId="77777777" w:rsidTr="00E96B77">
        <w:tc>
          <w:tcPr>
            <w:tcW w:w="684" w:type="dxa"/>
          </w:tcPr>
          <w:p w14:paraId="15EB7C24" w14:textId="6353CA1B" w:rsidR="00E96B77" w:rsidRPr="00E96B77" w:rsidRDefault="00B61EEC" w:rsidP="00E96B77">
            <w:pPr>
              <w:spacing w:after="0" w:line="240" w:lineRule="auto"/>
              <w:rPr>
                <w:rFonts w:eastAsia="Times New Roman"/>
                <w:lang w:eastAsia="en-GB"/>
              </w:rPr>
            </w:pPr>
            <w:r>
              <w:rPr>
                <w:rFonts w:eastAsia="Times New Roman"/>
                <w:lang w:eastAsia="en-GB"/>
              </w:rPr>
              <w:t>28</w:t>
            </w:r>
            <w:r w:rsidR="00E96B77" w:rsidRPr="00E96B77">
              <w:rPr>
                <w:rFonts w:eastAsia="Times New Roman"/>
                <w:lang w:eastAsia="en-GB"/>
              </w:rPr>
              <w:t>.1</w:t>
            </w:r>
          </w:p>
        </w:tc>
        <w:tc>
          <w:tcPr>
            <w:tcW w:w="7832" w:type="dxa"/>
          </w:tcPr>
          <w:p w14:paraId="06062B60"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board of trustee will establish procedures for dealing with general and curriculum complaints.</w:t>
            </w:r>
          </w:p>
          <w:p w14:paraId="35BAC17D" w14:textId="77777777" w:rsidR="00E96B77" w:rsidRPr="00E96B77" w:rsidRDefault="00E96B77" w:rsidP="00E96B77">
            <w:pPr>
              <w:spacing w:after="0" w:line="240" w:lineRule="auto"/>
              <w:rPr>
                <w:rFonts w:eastAsia="Times New Roman"/>
                <w:lang w:eastAsia="en-GB"/>
              </w:rPr>
            </w:pPr>
          </w:p>
        </w:tc>
      </w:tr>
      <w:tr w:rsidR="00E96B77" w:rsidRPr="00E96B77" w14:paraId="2646482C" w14:textId="77777777" w:rsidTr="00E96B77">
        <w:tc>
          <w:tcPr>
            <w:tcW w:w="684" w:type="dxa"/>
          </w:tcPr>
          <w:p w14:paraId="360564D4" w14:textId="0A5BCBDA" w:rsidR="00E96B77" w:rsidRPr="00E96B77" w:rsidRDefault="00B61EEC" w:rsidP="00E96B77">
            <w:pPr>
              <w:spacing w:after="0" w:line="240" w:lineRule="auto"/>
              <w:rPr>
                <w:rFonts w:eastAsia="Times New Roman"/>
                <w:lang w:eastAsia="en-GB"/>
              </w:rPr>
            </w:pPr>
            <w:r>
              <w:rPr>
                <w:rFonts w:eastAsia="Times New Roman"/>
                <w:lang w:eastAsia="en-GB"/>
              </w:rPr>
              <w:t>28</w:t>
            </w:r>
            <w:r w:rsidR="00E96B77" w:rsidRPr="00E96B77">
              <w:rPr>
                <w:rFonts w:eastAsia="Times New Roman"/>
                <w:lang w:eastAsia="en-GB"/>
              </w:rPr>
              <w:t>.2</w:t>
            </w:r>
          </w:p>
        </w:tc>
        <w:tc>
          <w:tcPr>
            <w:tcW w:w="7832" w:type="dxa"/>
          </w:tcPr>
          <w:p w14:paraId="07F9D736"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board of trustees will establish procedures for dealing with staff discipline matters and staff grievances.</w:t>
            </w:r>
          </w:p>
          <w:p w14:paraId="16C1DCF4" w14:textId="77777777" w:rsidR="00E96B77" w:rsidRPr="00E96B77" w:rsidRDefault="00E96B77" w:rsidP="00E96B77">
            <w:pPr>
              <w:spacing w:after="0" w:line="240" w:lineRule="auto"/>
              <w:rPr>
                <w:rFonts w:eastAsia="Times New Roman"/>
                <w:lang w:eastAsia="en-GB"/>
              </w:rPr>
            </w:pPr>
          </w:p>
        </w:tc>
      </w:tr>
      <w:tr w:rsidR="00E96B77" w:rsidRPr="00E96B77" w14:paraId="4EDA2166" w14:textId="77777777" w:rsidTr="00E96B77">
        <w:tc>
          <w:tcPr>
            <w:tcW w:w="684" w:type="dxa"/>
          </w:tcPr>
          <w:p w14:paraId="714B770E" w14:textId="01068E12" w:rsidR="00E96B77" w:rsidRPr="00E96B77" w:rsidRDefault="00B61EEC" w:rsidP="00E96B77">
            <w:pPr>
              <w:spacing w:after="0" w:line="240" w:lineRule="auto"/>
              <w:rPr>
                <w:rFonts w:eastAsia="Times New Roman"/>
                <w:lang w:eastAsia="en-GB"/>
              </w:rPr>
            </w:pPr>
            <w:r>
              <w:rPr>
                <w:rFonts w:eastAsia="Times New Roman"/>
                <w:lang w:eastAsia="en-GB"/>
              </w:rPr>
              <w:t>28</w:t>
            </w:r>
            <w:r w:rsidR="00E96B77" w:rsidRPr="00E96B77">
              <w:rPr>
                <w:rFonts w:eastAsia="Times New Roman"/>
                <w:lang w:eastAsia="en-GB"/>
              </w:rPr>
              <w:t>.3</w:t>
            </w:r>
          </w:p>
        </w:tc>
        <w:tc>
          <w:tcPr>
            <w:tcW w:w="7832" w:type="dxa"/>
          </w:tcPr>
          <w:p w14:paraId="77234154"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board of trustees has its own complaints policy, which is available on request.</w:t>
            </w:r>
          </w:p>
          <w:p w14:paraId="4F717674" w14:textId="77777777" w:rsidR="00E96B77" w:rsidRPr="00E96B77" w:rsidRDefault="00E96B77" w:rsidP="00E96B77">
            <w:pPr>
              <w:spacing w:after="0" w:line="240" w:lineRule="auto"/>
              <w:rPr>
                <w:rFonts w:eastAsia="Times New Roman"/>
                <w:lang w:eastAsia="en-GB"/>
              </w:rPr>
            </w:pPr>
          </w:p>
        </w:tc>
      </w:tr>
      <w:tr w:rsidR="00E96B77" w:rsidRPr="00E96B77" w14:paraId="15EACB26" w14:textId="77777777" w:rsidTr="00E96B77">
        <w:tc>
          <w:tcPr>
            <w:tcW w:w="684" w:type="dxa"/>
          </w:tcPr>
          <w:p w14:paraId="2140170E" w14:textId="42B4F3CC" w:rsidR="00E96B77" w:rsidRPr="00E96B77" w:rsidRDefault="00B61EEC" w:rsidP="00E96B77">
            <w:pPr>
              <w:spacing w:after="0" w:line="240" w:lineRule="auto"/>
              <w:rPr>
                <w:rFonts w:eastAsia="Times New Roman"/>
                <w:b/>
                <w:lang w:eastAsia="en-GB"/>
              </w:rPr>
            </w:pPr>
            <w:r>
              <w:rPr>
                <w:rFonts w:eastAsia="Times New Roman"/>
                <w:b/>
                <w:lang w:eastAsia="en-GB"/>
              </w:rPr>
              <w:t>29</w:t>
            </w:r>
            <w:r w:rsidR="00E96B77" w:rsidRPr="00E96B77">
              <w:rPr>
                <w:rFonts w:eastAsia="Times New Roman"/>
                <w:b/>
                <w:lang w:eastAsia="en-GB"/>
              </w:rPr>
              <w:t>.</w:t>
            </w:r>
          </w:p>
        </w:tc>
        <w:tc>
          <w:tcPr>
            <w:tcW w:w="7832" w:type="dxa"/>
          </w:tcPr>
          <w:p w14:paraId="32C13520"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 xml:space="preserve">Delegation of Functions </w:t>
            </w:r>
          </w:p>
          <w:p w14:paraId="391FD994" w14:textId="77777777" w:rsidR="00E96B77" w:rsidRPr="00E96B77" w:rsidRDefault="00E96B77" w:rsidP="00E96B77">
            <w:pPr>
              <w:spacing w:after="0" w:line="240" w:lineRule="auto"/>
              <w:rPr>
                <w:rFonts w:eastAsia="Times New Roman"/>
                <w:lang w:eastAsia="en-GB"/>
              </w:rPr>
            </w:pPr>
          </w:p>
        </w:tc>
      </w:tr>
      <w:tr w:rsidR="00E96B77" w:rsidRPr="00E96B77" w14:paraId="6450C143" w14:textId="77777777" w:rsidTr="00E96B77">
        <w:tc>
          <w:tcPr>
            <w:tcW w:w="684" w:type="dxa"/>
          </w:tcPr>
          <w:p w14:paraId="6B80361C" w14:textId="47DEBBC1" w:rsidR="00E96B77" w:rsidRPr="00E96B77" w:rsidRDefault="00516B7E" w:rsidP="00E96B77">
            <w:pPr>
              <w:spacing w:after="0" w:line="240" w:lineRule="auto"/>
              <w:rPr>
                <w:rFonts w:eastAsia="Times New Roman"/>
                <w:lang w:eastAsia="en-GB"/>
              </w:rPr>
            </w:pPr>
            <w:r>
              <w:rPr>
                <w:rFonts w:eastAsia="Times New Roman"/>
                <w:lang w:eastAsia="en-GB"/>
              </w:rPr>
              <w:t>29</w:t>
            </w:r>
            <w:r w:rsidR="00E96B77" w:rsidRPr="00E96B77">
              <w:rPr>
                <w:rFonts w:eastAsia="Times New Roman"/>
                <w:lang w:eastAsia="en-GB"/>
              </w:rPr>
              <w:t>.1</w:t>
            </w:r>
          </w:p>
        </w:tc>
        <w:tc>
          <w:tcPr>
            <w:tcW w:w="7832" w:type="dxa"/>
          </w:tcPr>
          <w:p w14:paraId="30A8D10D"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board of trustees’ stresses that no action may be taken by an individual trustee unless authority to do so has been delegated formally by resolution of the board.</w:t>
            </w:r>
          </w:p>
          <w:p w14:paraId="5768A362" w14:textId="77777777" w:rsidR="00E96B77" w:rsidRPr="00E96B77" w:rsidRDefault="00E96B77" w:rsidP="00E96B77">
            <w:pPr>
              <w:spacing w:after="0" w:line="240" w:lineRule="auto"/>
              <w:rPr>
                <w:rFonts w:eastAsia="Times New Roman"/>
                <w:lang w:eastAsia="en-GB"/>
              </w:rPr>
            </w:pPr>
          </w:p>
        </w:tc>
      </w:tr>
      <w:tr w:rsidR="00E96B77" w:rsidRPr="00E96B77" w14:paraId="5012A3AC" w14:textId="77777777" w:rsidTr="00E96B77">
        <w:tc>
          <w:tcPr>
            <w:tcW w:w="684" w:type="dxa"/>
          </w:tcPr>
          <w:p w14:paraId="09131F4E" w14:textId="2A072E66" w:rsidR="00E96B77" w:rsidRPr="00E96B77" w:rsidRDefault="00516B7E" w:rsidP="00E96B77">
            <w:pPr>
              <w:spacing w:after="0" w:line="240" w:lineRule="auto"/>
              <w:rPr>
                <w:rFonts w:eastAsia="Times New Roman"/>
                <w:lang w:eastAsia="en-GB"/>
              </w:rPr>
            </w:pPr>
            <w:r>
              <w:rPr>
                <w:rFonts w:eastAsia="Times New Roman"/>
                <w:lang w:eastAsia="en-GB"/>
              </w:rPr>
              <w:t>29</w:t>
            </w:r>
            <w:r w:rsidR="00E96B77" w:rsidRPr="00E96B77">
              <w:rPr>
                <w:rFonts w:eastAsia="Times New Roman"/>
                <w:lang w:eastAsia="en-GB"/>
              </w:rPr>
              <w:t>.2</w:t>
            </w:r>
          </w:p>
        </w:tc>
        <w:tc>
          <w:tcPr>
            <w:tcW w:w="7832" w:type="dxa"/>
          </w:tcPr>
          <w:p w14:paraId="3DA49F65" w14:textId="4FAB3057" w:rsidR="00E96B77" w:rsidRPr="00E96B77" w:rsidRDefault="00E96B77" w:rsidP="00E96B77">
            <w:pPr>
              <w:spacing w:after="0" w:line="240" w:lineRule="auto"/>
              <w:rPr>
                <w:rFonts w:eastAsia="Times New Roman"/>
                <w:lang w:eastAsia="en-GB"/>
              </w:rPr>
            </w:pPr>
            <w:r w:rsidRPr="00E96B77">
              <w:rPr>
                <w:rFonts w:eastAsia="Times New Roman"/>
                <w:lang w:eastAsia="en-GB"/>
              </w:rPr>
              <w:t>In order to ensure the most efficient use of time and resources the board of trustees will:</w:t>
            </w:r>
          </w:p>
          <w:p w14:paraId="6F83B809" w14:textId="77777777" w:rsidR="00E96B77" w:rsidRPr="00E96B77" w:rsidRDefault="00E96B77" w:rsidP="00E96B77">
            <w:pPr>
              <w:spacing w:after="0" w:line="240" w:lineRule="auto"/>
              <w:rPr>
                <w:rFonts w:eastAsia="Times New Roman"/>
                <w:lang w:eastAsia="en-GB"/>
              </w:rPr>
            </w:pPr>
          </w:p>
          <w:p w14:paraId="2B382303" w14:textId="55C784D5" w:rsidR="00E96B77" w:rsidRPr="00E96B77" w:rsidRDefault="00E96B77" w:rsidP="00E96B77">
            <w:pPr>
              <w:numPr>
                <w:ilvl w:val="0"/>
                <w:numId w:val="7"/>
              </w:numPr>
              <w:tabs>
                <w:tab w:val="num" w:pos="720"/>
              </w:tabs>
              <w:spacing w:after="0" w:line="240" w:lineRule="auto"/>
              <w:rPr>
                <w:rFonts w:eastAsia="Times New Roman"/>
                <w:lang w:eastAsia="en-GB"/>
              </w:rPr>
            </w:pPr>
            <w:r w:rsidRPr="00E96B77">
              <w:rPr>
                <w:rFonts w:eastAsia="Times New Roman"/>
                <w:lang w:eastAsia="en-GB"/>
              </w:rPr>
              <w:t>delegate work to committees</w:t>
            </w:r>
            <w:r w:rsidR="00516B7E">
              <w:rPr>
                <w:rFonts w:eastAsia="Times New Roman"/>
                <w:lang w:eastAsia="en-GB"/>
              </w:rPr>
              <w:t xml:space="preserve"> and LGBs</w:t>
            </w:r>
            <w:r w:rsidRPr="00E96B77">
              <w:rPr>
                <w:rFonts w:eastAsia="Times New Roman"/>
                <w:lang w:eastAsia="en-GB"/>
              </w:rPr>
              <w:t xml:space="preserve"> with the power to make decisions on behalf of the board</w:t>
            </w:r>
          </w:p>
          <w:p w14:paraId="23A3F9BE" w14:textId="016AF1A2" w:rsidR="00E96B77" w:rsidRPr="00E96B77" w:rsidRDefault="00E96B77" w:rsidP="00E96B77">
            <w:pPr>
              <w:numPr>
                <w:ilvl w:val="0"/>
                <w:numId w:val="7"/>
              </w:numPr>
              <w:tabs>
                <w:tab w:val="num" w:pos="720"/>
              </w:tabs>
              <w:spacing w:after="0" w:line="240" w:lineRule="auto"/>
              <w:rPr>
                <w:rFonts w:eastAsia="Times New Roman"/>
                <w:lang w:eastAsia="en-GB"/>
              </w:rPr>
            </w:pPr>
            <w:r w:rsidRPr="00E96B77">
              <w:rPr>
                <w:rFonts w:eastAsia="Times New Roman"/>
                <w:lang w:eastAsia="en-GB"/>
              </w:rPr>
              <w:t>delegate work to individual members of the board of</w:t>
            </w:r>
            <w:r w:rsidR="00516B7E">
              <w:rPr>
                <w:rFonts w:eastAsia="Times New Roman"/>
                <w:lang w:eastAsia="en-GB"/>
              </w:rPr>
              <w:t xml:space="preserve"> trustees and/or the CEO</w:t>
            </w:r>
          </w:p>
          <w:p w14:paraId="67AC179C" w14:textId="77777777" w:rsidR="00E96B77" w:rsidRPr="00E96B77" w:rsidRDefault="00E96B77" w:rsidP="00516B7E">
            <w:pPr>
              <w:spacing w:after="0" w:line="240" w:lineRule="auto"/>
              <w:ind w:left="493"/>
              <w:rPr>
                <w:rFonts w:eastAsia="Times New Roman"/>
                <w:lang w:eastAsia="en-GB"/>
              </w:rPr>
            </w:pPr>
          </w:p>
        </w:tc>
      </w:tr>
      <w:tr w:rsidR="00E96B77" w:rsidRPr="00E96B77" w14:paraId="184CD435" w14:textId="77777777" w:rsidTr="00E96B77">
        <w:tc>
          <w:tcPr>
            <w:tcW w:w="684" w:type="dxa"/>
          </w:tcPr>
          <w:p w14:paraId="761DDBD1" w14:textId="64746E62" w:rsidR="00E96B77" w:rsidRPr="00E96B77" w:rsidRDefault="00516B7E" w:rsidP="00E96B77">
            <w:pPr>
              <w:spacing w:after="0" w:line="240" w:lineRule="auto"/>
              <w:rPr>
                <w:rFonts w:eastAsia="Times New Roman"/>
                <w:lang w:eastAsia="en-GB"/>
              </w:rPr>
            </w:pPr>
            <w:r>
              <w:rPr>
                <w:rFonts w:eastAsia="Times New Roman"/>
                <w:lang w:eastAsia="en-GB"/>
              </w:rPr>
              <w:t>29</w:t>
            </w:r>
            <w:r w:rsidR="00E96B77" w:rsidRPr="00E96B77">
              <w:rPr>
                <w:rFonts w:eastAsia="Times New Roman"/>
                <w:lang w:eastAsia="en-GB"/>
              </w:rPr>
              <w:t>.3</w:t>
            </w:r>
          </w:p>
        </w:tc>
        <w:tc>
          <w:tcPr>
            <w:tcW w:w="7832" w:type="dxa"/>
          </w:tcPr>
          <w:p w14:paraId="7286D510"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arrangements for delegating functions will be reviewed annually by the board of trustees.</w:t>
            </w:r>
          </w:p>
          <w:p w14:paraId="39A8B5A2" w14:textId="77777777" w:rsidR="00E96B77" w:rsidRPr="00E96B77" w:rsidRDefault="00E96B77" w:rsidP="00E96B77">
            <w:pPr>
              <w:spacing w:after="0" w:line="240" w:lineRule="auto"/>
              <w:rPr>
                <w:rFonts w:eastAsia="Times New Roman"/>
                <w:lang w:eastAsia="en-GB"/>
              </w:rPr>
            </w:pPr>
          </w:p>
        </w:tc>
      </w:tr>
      <w:tr w:rsidR="00E96B77" w:rsidRPr="00E96B77" w14:paraId="636F58C8" w14:textId="77777777" w:rsidTr="00E96B77">
        <w:tc>
          <w:tcPr>
            <w:tcW w:w="684" w:type="dxa"/>
          </w:tcPr>
          <w:p w14:paraId="5675AC40" w14:textId="687ADC27" w:rsidR="00E96B77" w:rsidRPr="00E96B77" w:rsidRDefault="00516B7E" w:rsidP="00E96B77">
            <w:pPr>
              <w:spacing w:after="0" w:line="240" w:lineRule="auto"/>
              <w:rPr>
                <w:rFonts w:eastAsia="Times New Roman"/>
                <w:lang w:eastAsia="en-GB"/>
              </w:rPr>
            </w:pPr>
            <w:r>
              <w:rPr>
                <w:rFonts w:eastAsia="Times New Roman"/>
                <w:lang w:eastAsia="en-GB"/>
              </w:rPr>
              <w:t>29</w:t>
            </w:r>
            <w:r w:rsidR="00E96B77" w:rsidRPr="00E96B77">
              <w:rPr>
                <w:rFonts w:eastAsia="Times New Roman"/>
                <w:lang w:eastAsia="en-GB"/>
              </w:rPr>
              <w:t>.4</w:t>
            </w:r>
          </w:p>
        </w:tc>
        <w:tc>
          <w:tcPr>
            <w:tcW w:w="7832" w:type="dxa"/>
          </w:tcPr>
          <w:p w14:paraId="7B5DF986" w14:textId="3F527FD0" w:rsidR="00E96B77" w:rsidRPr="00E96B77" w:rsidRDefault="00E96B77" w:rsidP="00E96B77">
            <w:pPr>
              <w:spacing w:after="0" w:line="240" w:lineRule="auto"/>
              <w:rPr>
                <w:rFonts w:eastAsia="Times New Roman"/>
                <w:lang w:eastAsia="en-GB"/>
              </w:rPr>
            </w:pPr>
            <w:r w:rsidRPr="00E96B77">
              <w:rPr>
                <w:rFonts w:eastAsia="Times New Roman"/>
                <w:lang w:eastAsia="en-GB"/>
              </w:rPr>
              <w:t>In delegating functions to individuals, the board of trustees will have regard to Article 105,105A</w:t>
            </w:r>
            <w:r w:rsidR="00516B7E">
              <w:rPr>
                <w:rFonts w:eastAsia="Times New Roman"/>
                <w:lang w:eastAsia="en-GB"/>
              </w:rPr>
              <w:t xml:space="preserve"> 106 and 107</w:t>
            </w:r>
            <w:r w:rsidRPr="00E96B77">
              <w:rPr>
                <w:rFonts w:eastAsia="Times New Roman"/>
                <w:lang w:eastAsia="en-GB"/>
              </w:rPr>
              <w:t>.</w:t>
            </w:r>
          </w:p>
          <w:p w14:paraId="5F3A878F" w14:textId="77777777" w:rsidR="00E96B77" w:rsidRPr="00E96B77" w:rsidRDefault="00E96B77" w:rsidP="00E96B77">
            <w:pPr>
              <w:spacing w:after="0" w:line="240" w:lineRule="auto"/>
              <w:rPr>
                <w:rFonts w:eastAsia="Times New Roman"/>
                <w:lang w:eastAsia="en-GB"/>
              </w:rPr>
            </w:pPr>
          </w:p>
        </w:tc>
      </w:tr>
      <w:tr w:rsidR="00E96B77" w:rsidRPr="00E96B77" w14:paraId="59097921" w14:textId="77777777" w:rsidTr="00E96B77">
        <w:tc>
          <w:tcPr>
            <w:tcW w:w="684" w:type="dxa"/>
          </w:tcPr>
          <w:p w14:paraId="41ADD6B5" w14:textId="3C3981C4" w:rsidR="00E96B77" w:rsidRPr="00E96B77" w:rsidRDefault="00987DBA" w:rsidP="00E96B77">
            <w:pPr>
              <w:spacing w:after="0" w:line="240" w:lineRule="auto"/>
              <w:rPr>
                <w:rFonts w:eastAsia="Times New Roman"/>
                <w:b/>
                <w:lang w:eastAsia="en-GB"/>
              </w:rPr>
            </w:pPr>
            <w:r>
              <w:rPr>
                <w:rFonts w:eastAsia="Times New Roman"/>
                <w:b/>
                <w:lang w:eastAsia="en-GB"/>
              </w:rPr>
              <w:t>30</w:t>
            </w:r>
            <w:r w:rsidR="00E96B77" w:rsidRPr="00E96B77">
              <w:rPr>
                <w:rFonts w:eastAsia="Times New Roman"/>
                <w:b/>
                <w:lang w:eastAsia="en-GB"/>
              </w:rPr>
              <w:t>.</w:t>
            </w:r>
          </w:p>
        </w:tc>
        <w:tc>
          <w:tcPr>
            <w:tcW w:w="7832" w:type="dxa"/>
          </w:tcPr>
          <w:p w14:paraId="4512C6BA" w14:textId="2DD5C5BC" w:rsidR="00E96B77" w:rsidRPr="00E96B77" w:rsidRDefault="00E96B77" w:rsidP="00E96B77">
            <w:pPr>
              <w:spacing w:after="0" w:line="240" w:lineRule="auto"/>
              <w:rPr>
                <w:rFonts w:eastAsia="Times New Roman"/>
                <w:b/>
                <w:lang w:eastAsia="en-GB"/>
              </w:rPr>
            </w:pPr>
            <w:r w:rsidRPr="00E96B77">
              <w:rPr>
                <w:rFonts w:eastAsia="Times New Roman"/>
                <w:b/>
                <w:lang w:eastAsia="en-GB"/>
              </w:rPr>
              <w:t>Committees</w:t>
            </w:r>
            <w:r w:rsidR="0025108D">
              <w:rPr>
                <w:rFonts w:eastAsia="Times New Roman"/>
                <w:b/>
                <w:lang w:eastAsia="en-GB"/>
              </w:rPr>
              <w:t xml:space="preserve"> and Local Governing Bodies </w:t>
            </w:r>
          </w:p>
          <w:p w14:paraId="7C5EB9C3" w14:textId="77777777" w:rsidR="00E96B77" w:rsidRPr="00E96B77" w:rsidRDefault="00E96B77" w:rsidP="00E96B77">
            <w:pPr>
              <w:spacing w:after="0" w:line="240" w:lineRule="auto"/>
              <w:rPr>
                <w:rFonts w:eastAsia="Times New Roman"/>
                <w:lang w:eastAsia="en-GB"/>
              </w:rPr>
            </w:pPr>
          </w:p>
        </w:tc>
      </w:tr>
      <w:tr w:rsidR="00334653" w:rsidRPr="00E96B77" w14:paraId="2250F377" w14:textId="77777777" w:rsidTr="00E96B77">
        <w:tc>
          <w:tcPr>
            <w:tcW w:w="684" w:type="dxa"/>
          </w:tcPr>
          <w:p w14:paraId="590AD915" w14:textId="13669CA1" w:rsidR="00334653" w:rsidRPr="00E96B77" w:rsidRDefault="00334653" w:rsidP="00E96B77">
            <w:pPr>
              <w:spacing w:after="0" w:line="240" w:lineRule="auto"/>
              <w:rPr>
                <w:rFonts w:eastAsia="Times New Roman"/>
                <w:lang w:eastAsia="en-GB"/>
              </w:rPr>
            </w:pPr>
            <w:r>
              <w:rPr>
                <w:rFonts w:eastAsia="Times New Roman"/>
                <w:lang w:eastAsia="en-GB"/>
              </w:rPr>
              <w:t>30.1</w:t>
            </w:r>
          </w:p>
        </w:tc>
        <w:tc>
          <w:tcPr>
            <w:tcW w:w="7832" w:type="dxa"/>
          </w:tcPr>
          <w:p w14:paraId="36EC56B1" w14:textId="77777777" w:rsidR="00334653" w:rsidRDefault="00334653" w:rsidP="00E96B77">
            <w:pPr>
              <w:spacing w:after="0" w:line="240" w:lineRule="auto"/>
              <w:rPr>
                <w:rFonts w:eastAsia="Times New Roman"/>
                <w:lang w:eastAsia="en-GB"/>
              </w:rPr>
            </w:pPr>
            <w:r>
              <w:rPr>
                <w:rFonts w:eastAsia="Times New Roman"/>
                <w:lang w:eastAsia="en-GB"/>
              </w:rPr>
              <w:t>Subject to provisions in the Articles of Association the trustees:</w:t>
            </w:r>
          </w:p>
          <w:p w14:paraId="11F6278F" w14:textId="77777777" w:rsidR="00334653" w:rsidRDefault="00334653" w:rsidP="00E96B77">
            <w:pPr>
              <w:spacing w:after="0" w:line="240" w:lineRule="auto"/>
              <w:rPr>
                <w:rFonts w:eastAsia="Times New Roman"/>
                <w:lang w:eastAsia="en-GB"/>
              </w:rPr>
            </w:pPr>
          </w:p>
          <w:p w14:paraId="3997368A" w14:textId="756A5816" w:rsidR="00334653" w:rsidRDefault="00334653" w:rsidP="00334653">
            <w:pPr>
              <w:pStyle w:val="ListParagraph"/>
              <w:numPr>
                <w:ilvl w:val="0"/>
                <w:numId w:val="12"/>
              </w:numPr>
              <w:spacing w:after="0" w:line="240" w:lineRule="auto"/>
              <w:rPr>
                <w:rFonts w:eastAsia="Times New Roman"/>
                <w:lang w:eastAsia="en-GB"/>
              </w:rPr>
            </w:pPr>
            <w:r>
              <w:rPr>
                <w:rFonts w:eastAsia="Times New Roman"/>
                <w:lang w:eastAsia="en-GB"/>
              </w:rPr>
              <w:t>will appoint separate committee</w:t>
            </w:r>
            <w:r w:rsidR="006D4E30">
              <w:rPr>
                <w:rFonts w:eastAsia="Times New Roman"/>
                <w:lang w:eastAsia="en-GB"/>
              </w:rPr>
              <w:t>s</w:t>
            </w:r>
            <w:r>
              <w:rPr>
                <w:rFonts w:eastAsia="Times New Roman"/>
                <w:lang w:eastAsia="en-GB"/>
              </w:rPr>
              <w:t xml:space="preserve"> to be known as LGBs for each school(and the same LGB may be appointed for more than one school)</w:t>
            </w:r>
          </w:p>
          <w:p w14:paraId="2D4408AB" w14:textId="77777777" w:rsidR="00334653" w:rsidRDefault="00334653" w:rsidP="00334653">
            <w:pPr>
              <w:pStyle w:val="ListParagraph"/>
              <w:numPr>
                <w:ilvl w:val="0"/>
                <w:numId w:val="12"/>
              </w:numPr>
              <w:spacing w:after="0" w:line="240" w:lineRule="auto"/>
              <w:rPr>
                <w:rFonts w:eastAsia="Times New Roman"/>
                <w:lang w:eastAsia="en-GB"/>
              </w:rPr>
            </w:pPr>
            <w:r>
              <w:rPr>
                <w:rFonts w:eastAsia="Times New Roman"/>
                <w:lang w:eastAsia="en-GB"/>
              </w:rPr>
              <w:t>will establish any other committee</w:t>
            </w:r>
          </w:p>
          <w:p w14:paraId="1036D333" w14:textId="06E5BF66" w:rsidR="00334653" w:rsidRPr="00334653" w:rsidRDefault="00334653" w:rsidP="00334653">
            <w:pPr>
              <w:pStyle w:val="ListParagraph"/>
              <w:spacing w:after="0" w:line="240" w:lineRule="auto"/>
              <w:rPr>
                <w:rFonts w:eastAsia="Times New Roman"/>
                <w:lang w:eastAsia="en-GB"/>
              </w:rPr>
            </w:pPr>
          </w:p>
        </w:tc>
      </w:tr>
      <w:tr w:rsidR="00E96B77" w:rsidRPr="00E96B77" w14:paraId="4376657E" w14:textId="77777777" w:rsidTr="00E96B77">
        <w:tc>
          <w:tcPr>
            <w:tcW w:w="684" w:type="dxa"/>
          </w:tcPr>
          <w:p w14:paraId="5B78DA9A" w14:textId="16B36D0E" w:rsidR="00E96B77" w:rsidRPr="00E96B77" w:rsidRDefault="00334653" w:rsidP="00E96B77">
            <w:pPr>
              <w:spacing w:after="0" w:line="240" w:lineRule="auto"/>
              <w:rPr>
                <w:rFonts w:eastAsia="Times New Roman"/>
                <w:lang w:eastAsia="en-GB"/>
              </w:rPr>
            </w:pPr>
            <w:r>
              <w:rPr>
                <w:rFonts w:eastAsia="Times New Roman"/>
                <w:lang w:eastAsia="en-GB"/>
              </w:rPr>
              <w:t>30.2</w:t>
            </w:r>
          </w:p>
        </w:tc>
        <w:tc>
          <w:tcPr>
            <w:tcW w:w="7832" w:type="dxa"/>
          </w:tcPr>
          <w:p w14:paraId="46672A33" w14:textId="3706E09B" w:rsidR="00E96B77" w:rsidRPr="00E96B77" w:rsidRDefault="00E96B77" w:rsidP="00E96B77">
            <w:pPr>
              <w:spacing w:after="0" w:line="240" w:lineRule="auto"/>
              <w:rPr>
                <w:rFonts w:eastAsia="Times New Roman"/>
                <w:lang w:eastAsia="en-GB"/>
              </w:rPr>
            </w:pPr>
            <w:r w:rsidRPr="00E96B77">
              <w:rPr>
                <w:rFonts w:eastAsia="Times New Roman"/>
                <w:lang w:eastAsia="en-GB"/>
              </w:rPr>
              <w:t>Committees</w:t>
            </w:r>
            <w:r w:rsidR="00334653">
              <w:rPr>
                <w:rFonts w:eastAsia="Times New Roman"/>
                <w:lang w:eastAsia="en-GB"/>
              </w:rPr>
              <w:t xml:space="preserve"> and LGBs</w:t>
            </w:r>
            <w:r w:rsidRPr="00E96B77">
              <w:rPr>
                <w:rFonts w:eastAsia="Times New Roman"/>
                <w:lang w:eastAsia="en-GB"/>
              </w:rPr>
              <w:t>, if any, will have delegated authority to make decisions on behalf of the board of trustees strictly in accordan</w:t>
            </w:r>
            <w:r w:rsidR="006D4E30">
              <w:rPr>
                <w:rFonts w:eastAsia="Times New Roman"/>
                <w:lang w:eastAsia="en-GB"/>
              </w:rPr>
              <w:t>ce with the terms of delegation</w:t>
            </w:r>
            <w:r w:rsidRPr="00E96B77">
              <w:rPr>
                <w:rFonts w:eastAsia="Times New Roman"/>
                <w:lang w:eastAsia="en-GB"/>
              </w:rPr>
              <w:t>.</w:t>
            </w:r>
          </w:p>
          <w:p w14:paraId="7ECAC1B6" w14:textId="77777777" w:rsidR="00E96B77" w:rsidRPr="00E96B77" w:rsidRDefault="00E96B77" w:rsidP="00E96B77">
            <w:pPr>
              <w:spacing w:after="0" w:line="240" w:lineRule="auto"/>
              <w:rPr>
                <w:rFonts w:eastAsia="Times New Roman"/>
                <w:lang w:eastAsia="en-GB"/>
              </w:rPr>
            </w:pPr>
          </w:p>
        </w:tc>
      </w:tr>
      <w:tr w:rsidR="00E96B77" w:rsidRPr="00E96B77" w14:paraId="7F1F8BC2" w14:textId="77777777" w:rsidTr="00E96B77">
        <w:tc>
          <w:tcPr>
            <w:tcW w:w="684" w:type="dxa"/>
          </w:tcPr>
          <w:p w14:paraId="30206EB6" w14:textId="0E21480D" w:rsidR="00E96B77" w:rsidRPr="00E96B77" w:rsidRDefault="0025108D" w:rsidP="00E96B77">
            <w:pPr>
              <w:spacing w:after="0" w:line="240" w:lineRule="auto"/>
              <w:rPr>
                <w:rFonts w:eastAsia="Times New Roman"/>
                <w:lang w:eastAsia="en-GB"/>
              </w:rPr>
            </w:pPr>
            <w:r>
              <w:rPr>
                <w:rFonts w:eastAsia="Times New Roman"/>
                <w:lang w:eastAsia="en-GB"/>
              </w:rPr>
              <w:t>30.3</w:t>
            </w:r>
          </w:p>
        </w:tc>
        <w:tc>
          <w:tcPr>
            <w:tcW w:w="7832" w:type="dxa"/>
          </w:tcPr>
          <w:p w14:paraId="67441115" w14:textId="7C6B82A1" w:rsidR="00E96B77" w:rsidRPr="00E96B77" w:rsidRDefault="00E96B77" w:rsidP="00E96B77">
            <w:pPr>
              <w:spacing w:after="0" w:line="240" w:lineRule="auto"/>
              <w:rPr>
                <w:rFonts w:eastAsia="Times New Roman"/>
                <w:i/>
                <w:lang w:eastAsia="en-GB"/>
              </w:rPr>
            </w:pPr>
            <w:r w:rsidRPr="00E96B77">
              <w:rPr>
                <w:rFonts w:eastAsia="Times New Roman"/>
                <w:i/>
                <w:lang w:eastAsia="en-GB"/>
              </w:rPr>
              <w:t>When establishing committees</w:t>
            </w:r>
            <w:r w:rsidR="00334653">
              <w:rPr>
                <w:rFonts w:eastAsia="Times New Roman"/>
                <w:i/>
                <w:lang w:eastAsia="en-GB"/>
              </w:rPr>
              <w:t xml:space="preserve"> and LGBs</w:t>
            </w:r>
            <w:r w:rsidRPr="00E96B77">
              <w:rPr>
                <w:rFonts w:eastAsia="Times New Roman"/>
                <w:i/>
                <w:lang w:eastAsia="en-GB"/>
              </w:rPr>
              <w:t xml:space="preserve"> the board of trustees will ensure compliance with the Articles and will:</w:t>
            </w:r>
          </w:p>
          <w:p w14:paraId="39505215" w14:textId="77777777" w:rsidR="00E96B77" w:rsidRPr="00E96B77" w:rsidRDefault="00E96B77" w:rsidP="00E96B77">
            <w:pPr>
              <w:spacing w:after="0" w:line="240" w:lineRule="auto"/>
              <w:rPr>
                <w:rFonts w:eastAsia="Times New Roman"/>
                <w:i/>
                <w:lang w:eastAsia="en-GB"/>
              </w:rPr>
            </w:pPr>
          </w:p>
          <w:p w14:paraId="5969C858" w14:textId="77777777" w:rsidR="00E96B77" w:rsidRPr="00E96B77" w:rsidRDefault="00E96B77" w:rsidP="00E96B77">
            <w:pPr>
              <w:numPr>
                <w:ilvl w:val="0"/>
                <w:numId w:val="8"/>
              </w:numPr>
              <w:tabs>
                <w:tab w:val="num" w:pos="720"/>
              </w:tabs>
              <w:spacing w:after="0" w:line="240" w:lineRule="auto"/>
              <w:rPr>
                <w:rFonts w:eastAsia="Times New Roman"/>
                <w:i/>
                <w:lang w:eastAsia="en-GB"/>
              </w:rPr>
            </w:pPr>
            <w:r w:rsidRPr="00E96B77">
              <w:rPr>
                <w:rFonts w:eastAsia="Times New Roman"/>
                <w:i/>
                <w:lang w:eastAsia="en-GB"/>
              </w:rPr>
              <w:t>determine the membership (including non-governors where permitted and appropriate)</w:t>
            </w:r>
          </w:p>
          <w:p w14:paraId="4A37B435" w14:textId="44D4C36C" w:rsidR="00E96B77" w:rsidRPr="00E96B77" w:rsidRDefault="00E96B77" w:rsidP="00E96B77">
            <w:pPr>
              <w:numPr>
                <w:ilvl w:val="0"/>
                <w:numId w:val="8"/>
              </w:numPr>
              <w:tabs>
                <w:tab w:val="num" w:pos="720"/>
              </w:tabs>
              <w:spacing w:after="0" w:line="240" w:lineRule="auto"/>
              <w:rPr>
                <w:rFonts w:eastAsia="Times New Roman"/>
                <w:i/>
                <w:lang w:eastAsia="en-GB"/>
              </w:rPr>
            </w:pPr>
            <w:r w:rsidRPr="00E96B77">
              <w:rPr>
                <w:rFonts w:eastAsia="Times New Roman"/>
                <w:i/>
                <w:lang w:eastAsia="en-GB"/>
              </w:rPr>
              <w:t>allow the committee</w:t>
            </w:r>
            <w:r w:rsidR="00334653">
              <w:rPr>
                <w:rFonts w:eastAsia="Times New Roman"/>
                <w:i/>
                <w:lang w:eastAsia="en-GB"/>
              </w:rPr>
              <w:t xml:space="preserve"> and LGB</w:t>
            </w:r>
            <w:r w:rsidRPr="00E96B77">
              <w:rPr>
                <w:rFonts w:eastAsia="Times New Roman"/>
                <w:i/>
                <w:lang w:eastAsia="en-GB"/>
              </w:rPr>
              <w:t xml:space="preserve"> to elect its chairman</w:t>
            </w:r>
          </w:p>
          <w:p w14:paraId="56091FBB" w14:textId="77777777" w:rsidR="00E96B77" w:rsidRPr="00E96B77" w:rsidRDefault="00E96B77" w:rsidP="00E96B77">
            <w:pPr>
              <w:numPr>
                <w:ilvl w:val="0"/>
                <w:numId w:val="8"/>
              </w:numPr>
              <w:tabs>
                <w:tab w:val="num" w:pos="720"/>
              </w:tabs>
              <w:spacing w:after="0" w:line="240" w:lineRule="auto"/>
              <w:rPr>
                <w:rFonts w:eastAsia="Times New Roman"/>
                <w:i/>
                <w:lang w:eastAsia="en-GB"/>
              </w:rPr>
            </w:pPr>
            <w:r w:rsidRPr="00E96B77">
              <w:rPr>
                <w:rFonts w:eastAsia="Times New Roman"/>
                <w:i/>
                <w:lang w:eastAsia="en-GB"/>
              </w:rPr>
              <w:t>establish and record terms of reference</w:t>
            </w:r>
          </w:p>
          <w:p w14:paraId="371337E7" w14:textId="77777777" w:rsidR="00E96B77" w:rsidRPr="00E96B77" w:rsidRDefault="00E96B77" w:rsidP="00E96B77">
            <w:pPr>
              <w:numPr>
                <w:ilvl w:val="0"/>
                <w:numId w:val="8"/>
              </w:numPr>
              <w:tabs>
                <w:tab w:val="num" w:pos="720"/>
              </w:tabs>
              <w:spacing w:after="0" w:line="240" w:lineRule="auto"/>
              <w:rPr>
                <w:rFonts w:eastAsia="Times New Roman"/>
                <w:i/>
                <w:lang w:eastAsia="en-GB"/>
              </w:rPr>
            </w:pPr>
            <w:r w:rsidRPr="00E96B77">
              <w:rPr>
                <w:rFonts w:eastAsia="Times New Roman"/>
                <w:i/>
                <w:lang w:eastAsia="en-GB"/>
              </w:rPr>
              <w:t>review the terms of reference annually</w:t>
            </w:r>
          </w:p>
          <w:p w14:paraId="77547321" w14:textId="094B18AB" w:rsidR="00E96B77" w:rsidRPr="00E96B77" w:rsidRDefault="00E96B77" w:rsidP="00E96B77">
            <w:pPr>
              <w:numPr>
                <w:ilvl w:val="0"/>
                <w:numId w:val="8"/>
              </w:numPr>
              <w:tabs>
                <w:tab w:val="num" w:pos="720"/>
              </w:tabs>
              <w:spacing w:after="0" w:line="240" w:lineRule="auto"/>
              <w:rPr>
                <w:rFonts w:eastAsia="Times New Roman"/>
                <w:i/>
                <w:lang w:eastAsia="en-GB"/>
              </w:rPr>
            </w:pPr>
            <w:r w:rsidRPr="00E96B77">
              <w:rPr>
                <w:rFonts w:eastAsia="Times New Roman"/>
                <w:i/>
                <w:lang w:eastAsia="en-GB"/>
              </w:rPr>
              <w:t>allow the committees</w:t>
            </w:r>
            <w:r w:rsidR="00334653">
              <w:rPr>
                <w:rFonts w:eastAsia="Times New Roman"/>
                <w:i/>
                <w:lang w:eastAsia="en-GB"/>
              </w:rPr>
              <w:t xml:space="preserve"> and LGBs</w:t>
            </w:r>
            <w:r w:rsidRPr="00E96B77">
              <w:rPr>
                <w:rFonts w:eastAsia="Times New Roman"/>
                <w:i/>
                <w:lang w:eastAsia="en-GB"/>
              </w:rPr>
              <w:t xml:space="preserve"> to determine their own timetables within given limits</w:t>
            </w:r>
          </w:p>
          <w:p w14:paraId="7DD1AD80" w14:textId="77777777" w:rsidR="00E96B77" w:rsidRPr="00E96B77" w:rsidRDefault="00E96B77" w:rsidP="00E96B77">
            <w:pPr>
              <w:numPr>
                <w:ilvl w:val="0"/>
                <w:numId w:val="8"/>
              </w:numPr>
              <w:tabs>
                <w:tab w:val="num" w:pos="720"/>
              </w:tabs>
              <w:spacing w:after="0" w:line="240" w:lineRule="auto"/>
              <w:rPr>
                <w:rFonts w:eastAsia="Times New Roman"/>
                <w:i/>
                <w:lang w:eastAsia="en-GB"/>
              </w:rPr>
            </w:pPr>
            <w:r w:rsidRPr="00E96B77">
              <w:rPr>
                <w:rFonts w:eastAsia="Times New Roman"/>
                <w:i/>
                <w:lang w:eastAsia="en-GB"/>
              </w:rPr>
              <w:t>determine arrangements for reporting back</w:t>
            </w:r>
          </w:p>
          <w:p w14:paraId="6FF9F2B8" w14:textId="20FE05D4" w:rsidR="00E96B77" w:rsidRPr="00E96B77" w:rsidRDefault="00E96B77" w:rsidP="00E96B77">
            <w:pPr>
              <w:numPr>
                <w:ilvl w:val="0"/>
                <w:numId w:val="8"/>
              </w:numPr>
              <w:tabs>
                <w:tab w:val="num" w:pos="720"/>
              </w:tabs>
              <w:spacing w:after="0" w:line="240" w:lineRule="auto"/>
              <w:rPr>
                <w:rFonts w:eastAsia="Times New Roman"/>
                <w:i/>
                <w:lang w:eastAsia="en-GB"/>
              </w:rPr>
            </w:pPr>
            <w:r w:rsidRPr="00E96B77">
              <w:rPr>
                <w:rFonts w:eastAsia="Times New Roman"/>
                <w:i/>
                <w:lang w:eastAsia="en-GB"/>
              </w:rPr>
              <w:t>review the need for, and the membership of, committees</w:t>
            </w:r>
            <w:r w:rsidR="00334653">
              <w:rPr>
                <w:rFonts w:eastAsia="Times New Roman"/>
                <w:i/>
                <w:lang w:eastAsia="en-GB"/>
              </w:rPr>
              <w:t xml:space="preserve"> and LGBs</w:t>
            </w:r>
            <w:r w:rsidRPr="00E96B77">
              <w:rPr>
                <w:rFonts w:eastAsia="Times New Roman"/>
                <w:i/>
                <w:lang w:eastAsia="en-GB"/>
              </w:rPr>
              <w:t xml:space="preserve"> annually</w:t>
            </w:r>
          </w:p>
          <w:p w14:paraId="62E17A59" w14:textId="77777777" w:rsidR="00E96B77" w:rsidRPr="00E96B77" w:rsidRDefault="00E96B77" w:rsidP="00E96B77">
            <w:pPr>
              <w:spacing w:after="0" w:line="240" w:lineRule="auto"/>
              <w:ind w:left="720"/>
              <w:rPr>
                <w:rFonts w:eastAsia="Times New Roman"/>
                <w:i/>
                <w:lang w:eastAsia="en-GB"/>
              </w:rPr>
            </w:pPr>
          </w:p>
        </w:tc>
      </w:tr>
      <w:tr w:rsidR="00E96B77" w:rsidRPr="00E96B77" w14:paraId="4A00081A" w14:textId="77777777" w:rsidTr="00E96B77">
        <w:tc>
          <w:tcPr>
            <w:tcW w:w="684" w:type="dxa"/>
          </w:tcPr>
          <w:p w14:paraId="71A50EC3" w14:textId="43360B58" w:rsidR="00E96B77" w:rsidRPr="00E96B77" w:rsidRDefault="0025108D" w:rsidP="00E96B77">
            <w:pPr>
              <w:spacing w:after="0" w:line="240" w:lineRule="auto"/>
              <w:rPr>
                <w:rFonts w:eastAsia="Times New Roman"/>
                <w:lang w:eastAsia="en-GB"/>
              </w:rPr>
            </w:pPr>
            <w:r>
              <w:rPr>
                <w:rFonts w:eastAsia="Times New Roman"/>
                <w:lang w:eastAsia="en-GB"/>
              </w:rPr>
              <w:t>30.4</w:t>
            </w:r>
          </w:p>
        </w:tc>
        <w:tc>
          <w:tcPr>
            <w:tcW w:w="7832" w:type="dxa"/>
          </w:tcPr>
          <w:p w14:paraId="64343F61" w14:textId="4AAE2064" w:rsidR="00E96B77" w:rsidRPr="00E96B77" w:rsidRDefault="00E96B77" w:rsidP="00E96B77">
            <w:pPr>
              <w:spacing w:after="0" w:line="240" w:lineRule="auto"/>
              <w:rPr>
                <w:rFonts w:eastAsia="Times New Roman"/>
                <w:lang w:eastAsia="en-GB"/>
              </w:rPr>
            </w:pPr>
            <w:r w:rsidRPr="00E96B77">
              <w:rPr>
                <w:rFonts w:eastAsia="Times New Roman"/>
                <w:lang w:eastAsia="en-GB"/>
              </w:rPr>
              <w:t>All committees</w:t>
            </w:r>
            <w:r w:rsidR="00334653">
              <w:rPr>
                <w:rFonts w:eastAsia="Times New Roman"/>
                <w:lang w:eastAsia="en-GB"/>
              </w:rPr>
              <w:t>, LGBs</w:t>
            </w:r>
            <w:r w:rsidRPr="00E96B77">
              <w:rPr>
                <w:rFonts w:eastAsia="Times New Roman"/>
                <w:lang w:eastAsia="en-GB"/>
              </w:rPr>
              <w:t xml:space="preserve"> and individuals with delegated powers will report in writing to the next meeting of the board of trustees about any decisions made or action taken.</w:t>
            </w:r>
          </w:p>
          <w:p w14:paraId="437065D9" w14:textId="77777777" w:rsidR="00E96B77" w:rsidRPr="00E96B77" w:rsidRDefault="00E96B77" w:rsidP="00E96B77">
            <w:pPr>
              <w:spacing w:after="0" w:line="240" w:lineRule="auto"/>
              <w:rPr>
                <w:rFonts w:eastAsia="Times New Roman"/>
                <w:lang w:eastAsia="en-GB"/>
              </w:rPr>
            </w:pPr>
          </w:p>
        </w:tc>
      </w:tr>
      <w:tr w:rsidR="00E96B77" w:rsidRPr="00E96B77" w14:paraId="5EBA55D9" w14:textId="77777777" w:rsidTr="00E96B77">
        <w:tc>
          <w:tcPr>
            <w:tcW w:w="684" w:type="dxa"/>
          </w:tcPr>
          <w:p w14:paraId="7E43B837" w14:textId="76BA3C62" w:rsidR="00E96B77" w:rsidRPr="00E96B77" w:rsidRDefault="0025108D" w:rsidP="00E96B77">
            <w:pPr>
              <w:spacing w:after="0" w:line="240" w:lineRule="auto"/>
              <w:rPr>
                <w:rFonts w:eastAsia="Times New Roman"/>
                <w:lang w:eastAsia="en-GB"/>
              </w:rPr>
            </w:pPr>
            <w:r>
              <w:rPr>
                <w:rFonts w:eastAsia="Times New Roman"/>
                <w:lang w:eastAsia="en-GB"/>
              </w:rPr>
              <w:t>30.5</w:t>
            </w:r>
          </w:p>
        </w:tc>
        <w:tc>
          <w:tcPr>
            <w:tcW w:w="7832" w:type="dxa"/>
          </w:tcPr>
          <w:p w14:paraId="06FF0FF8" w14:textId="151D6C5B" w:rsidR="00E96B77" w:rsidRPr="00E96B77" w:rsidRDefault="00E96B77" w:rsidP="00E96B77">
            <w:pPr>
              <w:spacing w:after="0" w:line="240" w:lineRule="auto"/>
              <w:rPr>
                <w:rFonts w:eastAsia="Times New Roman"/>
                <w:lang w:eastAsia="en-GB"/>
              </w:rPr>
            </w:pPr>
            <w:r w:rsidRPr="00E96B77">
              <w:rPr>
                <w:rFonts w:eastAsia="Times New Roman"/>
                <w:lang w:eastAsia="en-GB"/>
              </w:rPr>
              <w:t>All committees</w:t>
            </w:r>
            <w:r w:rsidR="00334653">
              <w:rPr>
                <w:rFonts w:eastAsia="Times New Roman"/>
                <w:lang w:eastAsia="en-GB"/>
              </w:rPr>
              <w:t xml:space="preserve"> and LGBs</w:t>
            </w:r>
            <w:r w:rsidRPr="00E96B77">
              <w:rPr>
                <w:rFonts w:eastAsia="Times New Roman"/>
                <w:lang w:eastAsia="en-GB"/>
              </w:rPr>
              <w:t xml:space="preserve"> with delegated powers will keep formal minutes, and copies will be presented to the next meeting of the board of trustees.</w:t>
            </w:r>
          </w:p>
          <w:p w14:paraId="0214457C" w14:textId="77777777" w:rsidR="00E96B77" w:rsidRPr="00E96B77" w:rsidRDefault="00E96B77" w:rsidP="00E96B77">
            <w:pPr>
              <w:spacing w:after="0" w:line="240" w:lineRule="auto"/>
              <w:rPr>
                <w:rFonts w:eastAsia="Times New Roman"/>
                <w:lang w:eastAsia="en-GB"/>
              </w:rPr>
            </w:pPr>
          </w:p>
        </w:tc>
      </w:tr>
      <w:tr w:rsidR="00E96B77" w:rsidRPr="00E96B77" w14:paraId="6DE41272" w14:textId="77777777" w:rsidTr="00E96B77">
        <w:tc>
          <w:tcPr>
            <w:tcW w:w="684" w:type="dxa"/>
          </w:tcPr>
          <w:p w14:paraId="2D7C61B1" w14:textId="13E1A012" w:rsidR="00E96B77" w:rsidRPr="00E96B77" w:rsidRDefault="0025108D" w:rsidP="00E96B77">
            <w:pPr>
              <w:spacing w:after="0" w:line="240" w:lineRule="auto"/>
              <w:rPr>
                <w:rFonts w:eastAsia="Times New Roman"/>
                <w:lang w:eastAsia="en-GB"/>
              </w:rPr>
            </w:pPr>
            <w:r>
              <w:rPr>
                <w:rFonts w:eastAsia="Times New Roman"/>
                <w:lang w:eastAsia="en-GB"/>
              </w:rPr>
              <w:t>30.6</w:t>
            </w:r>
          </w:p>
        </w:tc>
        <w:tc>
          <w:tcPr>
            <w:tcW w:w="7832" w:type="dxa"/>
          </w:tcPr>
          <w:p w14:paraId="17BC9773" w14:textId="352CA031" w:rsidR="00E96B77" w:rsidRPr="00E96B77" w:rsidRDefault="00E96B77" w:rsidP="00E96B77">
            <w:pPr>
              <w:spacing w:after="0" w:line="240" w:lineRule="auto"/>
              <w:rPr>
                <w:rFonts w:eastAsia="Times New Roman"/>
                <w:lang w:eastAsia="en-GB"/>
              </w:rPr>
            </w:pPr>
            <w:r w:rsidRPr="00E96B77">
              <w:rPr>
                <w:rFonts w:eastAsia="Times New Roman"/>
                <w:lang w:eastAsia="en-GB"/>
              </w:rPr>
              <w:t>All meetings of committees</w:t>
            </w:r>
            <w:r w:rsidR="00334653">
              <w:rPr>
                <w:rFonts w:eastAsia="Times New Roman"/>
                <w:lang w:eastAsia="en-GB"/>
              </w:rPr>
              <w:t xml:space="preserve"> and LGBs</w:t>
            </w:r>
            <w:r w:rsidRPr="00E96B77">
              <w:rPr>
                <w:rFonts w:eastAsia="Times New Roman"/>
                <w:lang w:eastAsia="en-GB"/>
              </w:rPr>
              <w:t xml:space="preserve"> will be clerked by a p</w:t>
            </w:r>
            <w:r w:rsidR="00334653">
              <w:rPr>
                <w:rFonts w:eastAsia="Times New Roman"/>
                <w:lang w:eastAsia="en-GB"/>
              </w:rPr>
              <w:t>erson who is not the CEO or Head of School</w:t>
            </w:r>
            <w:r w:rsidR="0025108D">
              <w:rPr>
                <w:rFonts w:eastAsia="Times New Roman"/>
                <w:lang w:eastAsia="en-GB"/>
              </w:rPr>
              <w:t xml:space="preserve"> in case of LGB.</w:t>
            </w:r>
          </w:p>
          <w:p w14:paraId="390AC994" w14:textId="77777777" w:rsidR="00E96B77" w:rsidRPr="00E96B77" w:rsidRDefault="00E96B77" w:rsidP="00E96B77">
            <w:pPr>
              <w:spacing w:after="0" w:line="240" w:lineRule="auto"/>
              <w:rPr>
                <w:rFonts w:eastAsia="Times New Roman"/>
                <w:lang w:eastAsia="en-GB"/>
              </w:rPr>
            </w:pPr>
          </w:p>
        </w:tc>
      </w:tr>
      <w:tr w:rsidR="00E96B77" w:rsidRPr="00E96B77" w14:paraId="553C58D6" w14:textId="77777777" w:rsidTr="00E96B77">
        <w:tc>
          <w:tcPr>
            <w:tcW w:w="684" w:type="dxa"/>
          </w:tcPr>
          <w:p w14:paraId="39C75C55" w14:textId="32D6BB8F" w:rsidR="00E96B77" w:rsidRPr="00E96B77" w:rsidRDefault="0025108D" w:rsidP="00E96B77">
            <w:pPr>
              <w:spacing w:after="0" w:line="240" w:lineRule="auto"/>
              <w:rPr>
                <w:rFonts w:eastAsia="Times New Roman"/>
                <w:b/>
                <w:lang w:eastAsia="en-GB"/>
              </w:rPr>
            </w:pPr>
            <w:r>
              <w:rPr>
                <w:rFonts w:eastAsia="Times New Roman"/>
                <w:b/>
                <w:lang w:eastAsia="en-GB"/>
              </w:rPr>
              <w:t>31.</w:t>
            </w:r>
          </w:p>
        </w:tc>
        <w:tc>
          <w:tcPr>
            <w:tcW w:w="7832" w:type="dxa"/>
          </w:tcPr>
          <w:p w14:paraId="302DF6BB" w14:textId="77777777" w:rsidR="00E96B77" w:rsidRPr="00E96B77" w:rsidRDefault="00E96B77" w:rsidP="00E96B77">
            <w:pPr>
              <w:spacing w:after="0" w:line="240" w:lineRule="auto"/>
              <w:rPr>
                <w:rFonts w:eastAsia="Times New Roman"/>
                <w:b/>
                <w:i/>
                <w:lang w:eastAsia="en-GB"/>
              </w:rPr>
            </w:pPr>
            <w:r w:rsidRPr="00E96B77">
              <w:rPr>
                <w:rFonts w:eastAsia="Times New Roman"/>
                <w:b/>
                <w:i/>
                <w:lang w:eastAsia="en-GB"/>
              </w:rPr>
              <w:t>Safeguarding Pupils</w:t>
            </w:r>
          </w:p>
          <w:p w14:paraId="6E5F3335" w14:textId="77777777" w:rsidR="00E96B77" w:rsidRPr="00E96B77" w:rsidRDefault="00E96B77" w:rsidP="00E96B77">
            <w:pPr>
              <w:spacing w:after="0" w:line="240" w:lineRule="auto"/>
              <w:rPr>
                <w:rFonts w:eastAsia="Times New Roman"/>
                <w:i/>
                <w:lang w:eastAsia="en-GB"/>
              </w:rPr>
            </w:pPr>
          </w:p>
        </w:tc>
      </w:tr>
      <w:tr w:rsidR="00E96B77" w:rsidRPr="00E96B77" w14:paraId="627303B4" w14:textId="77777777" w:rsidTr="00E96B77">
        <w:tc>
          <w:tcPr>
            <w:tcW w:w="684" w:type="dxa"/>
          </w:tcPr>
          <w:p w14:paraId="0728E8D4" w14:textId="72E61AC3" w:rsidR="00E96B77" w:rsidRPr="00E96B77" w:rsidRDefault="0025108D" w:rsidP="00E96B77">
            <w:pPr>
              <w:spacing w:after="0" w:line="240" w:lineRule="auto"/>
              <w:rPr>
                <w:rFonts w:eastAsia="Times New Roman"/>
                <w:lang w:eastAsia="en-GB"/>
              </w:rPr>
            </w:pPr>
            <w:r>
              <w:rPr>
                <w:rFonts w:eastAsia="Times New Roman"/>
                <w:lang w:eastAsia="en-GB"/>
              </w:rPr>
              <w:t>31.1</w:t>
            </w:r>
          </w:p>
        </w:tc>
        <w:tc>
          <w:tcPr>
            <w:tcW w:w="7832" w:type="dxa"/>
          </w:tcPr>
          <w:p w14:paraId="4778D3BF" w14:textId="7C39F945" w:rsidR="00E96B77" w:rsidRPr="00E96B77" w:rsidRDefault="00E96B77" w:rsidP="00E96B77">
            <w:pPr>
              <w:spacing w:after="0" w:line="240" w:lineRule="auto"/>
              <w:rPr>
                <w:rFonts w:eastAsia="Times New Roman"/>
                <w:i/>
                <w:lang w:eastAsia="en-GB"/>
              </w:rPr>
            </w:pPr>
            <w:r w:rsidRPr="00E96B77">
              <w:rPr>
                <w:rFonts w:eastAsia="Times New Roman"/>
                <w:i/>
                <w:lang w:eastAsia="en-GB"/>
              </w:rPr>
              <w:t>The Academy shall comply with the requirements of the Education (Independent School Standards) (England) Regulations 2014 as amended (or such other regulations as may for the time being be applicable) in relation to carrying out enhanced criminal records checks, obtaining enhanced criminal records certificates and making any further checks, as required and appropri</w:t>
            </w:r>
            <w:r w:rsidR="0025108D">
              <w:rPr>
                <w:rFonts w:eastAsia="Times New Roman"/>
                <w:i/>
                <w:lang w:eastAsia="en-GB"/>
              </w:rPr>
              <w:t>ate for individual trustees, the chair of the trustees and local governors.</w:t>
            </w:r>
          </w:p>
          <w:p w14:paraId="01603236" w14:textId="77777777" w:rsidR="00E96B77" w:rsidRPr="00E96B77" w:rsidRDefault="00E96B77" w:rsidP="00E96B77">
            <w:pPr>
              <w:spacing w:after="0" w:line="240" w:lineRule="auto"/>
              <w:rPr>
                <w:rFonts w:eastAsia="Times New Roman"/>
                <w:i/>
                <w:lang w:eastAsia="en-GB"/>
              </w:rPr>
            </w:pPr>
          </w:p>
        </w:tc>
      </w:tr>
      <w:tr w:rsidR="00E96B77" w:rsidRPr="00E96B77" w14:paraId="24674564" w14:textId="77777777" w:rsidTr="00E96B77">
        <w:tc>
          <w:tcPr>
            <w:tcW w:w="684" w:type="dxa"/>
          </w:tcPr>
          <w:p w14:paraId="7161F22C" w14:textId="0D97B713" w:rsidR="00E96B77" w:rsidRPr="00E96B77" w:rsidRDefault="0025108D" w:rsidP="00E96B77">
            <w:pPr>
              <w:spacing w:after="0" w:line="240" w:lineRule="auto"/>
              <w:rPr>
                <w:rFonts w:eastAsia="Times New Roman"/>
                <w:b/>
                <w:lang w:eastAsia="en-GB"/>
              </w:rPr>
            </w:pPr>
            <w:r>
              <w:rPr>
                <w:rFonts w:eastAsia="Times New Roman"/>
                <w:b/>
                <w:lang w:eastAsia="en-GB"/>
              </w:rPr>
              <w:t>32</w:t>
            </w:r>
            <w:r w:rsidR="00E96B77" w:rsidRPr="00E96B77">
              <w:rPr>
                <w:rFonts w:eastAsia="Times New Roman"/>
                <w:b/>
                <w:lang w:eastAsia="en-GB"/>
              </w:rPr>
              <w:t>.</w:t>
            </w:r>
          </w:p>
        </w:tc>
        <w:tc>
          <w:tcPr>
            <w:tcW w:w="7832" w:type="dxa"/>
          </w:tcPr>
          <w:p w14:paraId="559468DC"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Code of Conduct</w:t>
            </w:r>
          </w:p>
          <w:p w14:paraId="3987A8E6" w14:textId="77777777" w:rsidR="00E96B77" w:rsidRPr="00E96B77" w:rsidRDefault="00E96B77" w:rsidP="00E96B77">
            <w:pPr>
              <w:spacing w:after="0" w:line="240" w:lineRule="auto"/>
              <w:rPr>
                <w:rFonts w:eastAsia="Times New Roman"/>
                <w:b/>
                <w:lang w:eastAsia="en-GB"/>
              </w:rPr>
            </w:pPr>
          </w:p>
        </w:tc>
      </w:tr>
      <w:tr w:rsidR="00E96B77" w:rsidRPr="00E96B77" w14:paraId="5B0B4DA2" w14:textId="77777777" w:rsidTr="00E96B77">
        <w:tc>
          <w:tcPr>
            <w:tcW w:w="684" w:type="dxa"/>
          </w:tcPr>
          <w:p w14:paraId="28DDCBE5" w14:textId="10571338" w:rsidR="00E96B77" w:rsidRPr="00E96B77" w:rsidRDefault="0025108D" w:rsidP="00E96B77">
            <w:pPr>
              <w:spacing w:after="0" w:line="240" w:lineRule="auto"/>
              <w:rPr>
                <w:rFonts w:eastAsia="Times New Roman"/>
                <w:lang w:eastAsia="en-GB"/>
              </w:rPr>
            </w:pPr>
            <w:r>
              <w:rPr>
                <w:rFonts w:eastAsia="Times New Roman"/>
                <w:lang w:eastAsia="en-GB"/>
              </w:rPr>
              <w:t>32.1</w:t>
            </w:r>
          </w:p>
        </w:tc>
        <w:tc>
          <w:tcPr>
            <w:tcW w:w="7832" w:type="dxa"/>
          </w:tcPr>
          <w:p w14:paraId="43B03C6F" w14:textId="1DE35967" w:rsidR="00E96B77" w:rsidRPr="00E96B77" w:rsidRDefault="00E96B77" w:rsidP="00E96B77">
            <w:pPr>
              <w:spacing w:after="0" w:line="240" w:lineRule="auto"/>
              <w:rPr>
                <w:rFonts w:eastAsia="Times New Roman"/>
                <w:lang w:eastAsia="en-GB"/>
              </w:rPr>
            </w:pPr>
            <w:r w:rsidRPr="00E96B77">
              <w:rPr>
                <w:rFonts w:eastAsia="Times New Roman"/>
                <w:lang w:eastAsia="en-GB"/>
              </w:rPr>
              <w:t>Every trustee will be requested to sign the Code of Conduct declaration at</w:t>
            </w:r>
            <w:r w:rsidR="006D4E30">
              <w:rPr>
                <w:rFonts w:eastAsia="Times New Roman"/>
                <w:lang w:eastAsia="en-GB"/>
              </w:rPr>
              <w:t xml:space="preserve"> the</w:t>
            </w:r>
            <w:r w:rsidRPr="00E96B77">
              <w:rPr>
                <w:rFonts w:eastAsia="Times New Roman"/>
                <w:lang w:eastAsia="en-GB"/>
              </w:rPr>
              <w:t xml:space="preserve"> first appointment and each subsequent year of appointmen</w:t>
            </w:r>
            <w:r w:rsidR="002A7EE3">
              <w:rPr>
                <w:rFonts w:eastAsia="Times New Roman"/>
                <w:lang w:eastAsia="en-GB"/>
              </w:rPr>
              <w:t>t at the (autumn) term meeting.</w:t>
            </w:r>
          </w:p>
        </w:tc>
      </w:tr>
      <w:tr w:rsidR="00E96B77" w:rsidRPr="00E96B77" w14:paraId="494BFFB2" w14:textId="77777777" w:rsidTr="00E96B77">
        <w:tc>
          <w:tcPr>
            <w:tcW w:w="684" w:type="dxa"/>
          </w:tcPr>
          <w:p w14:paraId="5BAE1B7D" w14:textId="77777777" w:rsidR="00E96B77" w:rsidRPr="00E96B77" w:rsidRDefault="00E96B77" w:rsidP="00E96B77">
            <w:pPr>
              <w:spacing w:after="0" w:line="240" w:lineRule="auto"/>
              <w:rPr>
                <w:rFonts w:eastAsia="Times New Roman"/>
                <w:b/>
                <w:lang w:eastAsia="en-GB"/>
              </w:rPr>
            </w:pPr>
          </w:p>
          <w:p w14:paraId="416169DE" w14:textId="47412810" w:rsidR="00E96B77" w:rsidRPr="00E96B77" w:rsidRDefault="0025108D" w:rsidP="00E96B77">
            <w:pPr>
              <w:spacing w:after="0" w:line="240" w:lineRule="auto"/>
              <w:rPr>
                <w:rFonts w:eastAsia="Times New Roman"/>
                <w:b/>
                <w:lang w:eastAsia="en-GB"/>
              </w:rPr>
            </w:pPr>
            <w:r>
              <w:rPr>
                <w:rFonts w:eastAsia="Times New Roman"/>
                <w:b/>
                <w:lang w:eastAsia="en-GB"/>
              </w:rPr>
              <w:t>33</w:t>
            </w:r>
            <w:r w:rsidR="00E96B77" w:rsidRPr="00E96B77">
              <w:rPr>
                <w:rFonts w:eastAsia="Times New Roman"/>
                <w:b/>
                <w:lang w:eastAsia="en-GB"/>
              </w:rPr>
              <w:t>.</w:t>
            </w:r>
          </w:p>
        </w:tc>
        <w:tc>
          <w:tcPr>
            <w:tcW w:w="7832" w:type="dxa"/>
          </w:tcPr>
          <w:p w14:paraId="51275339" w14:textId="77777777" w:rsidR="00E96B77" w:rsidRPr="00E96B77" w:rsidRDefault="00E96B77" w:rsidP="00E96B77">
            <w:pPr>
              <w:spacing w:after="0" w:line="240" w:lineRule="auto"/>
              <w:rPr>
                <w:rFonts w:eastAsia="Times New Roman"/>
                <w:b/>
                <w:lang w:eastAsia="en-GB"/>
              </w:rPr>
            </w:pPr>
          </w:p>
          <w:p w14:paraId="6CB088EC"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 xml:space="preserve">Disqualification of trustees </w:t>
            </w:r>
          </w:p>
          <w:p w14:paraId="4B81B00F" w14:textId="77777777" w:rsidR="00E96B77" w:rsidRPr="00E96B77" w:rsidRDefault="00E96B77" w:rsidP="00E96B77">
            <w:pPr>
              <w:spacing w:after="0" w:line="240" w:lineRule="auto"/>
              <w:rPr>
                <w:rFonts w:eastAsia="Times New Roman"/>
                <w:b/>
                <w:lang w:eastAsia="en-GB"/>
              </w:rPr>
            </w:pPr>
          </w:p>
        </w:tc>
      </w:tr>
      <w:tr w:rsidR="00E96B77" w:rsidRPr="00E96B77" w14:paraId="7CF8FAE1" w14:textId="77777777" w:rsidTr="00E96B77">
        <w:tc>
          <w:tcPr>
            <w:tcW w:w="684" w:type="dxa"/>
          </w:tcPr>
          <w:p w14:paraId="039D3E1D" w14:textId="29AABAEA" w:rsidR="00E96B77" w:rsidRPr="00E96B77" w:rsidRDefault="0025108D" w:rsidP="00E96B77">
            <w:pPr>
              <w:spacing w:after="0" w:line="240" w:lineRule="auto"/>
              <w:rPr>
                <w:rFonts w:eastAsia="Times New Roman"/>
                <w:lang w:eastAsia="en-GB"/>
              </w:rPr>
            </w:pPr>
            <w:r>
              <w:rPr>
                <w:rFonts w:eastAsia="Times New Roman"/>
                <w:lang w:eastAsia="en-GB"/>
              </w:rPr>
              <w:t>33.1</w:t>
            </w:r>
          </w:p>
        </w:tc>
        <w:tc>
          <w:tcPr>
            <w:tcW w:w="7832" w:type="dxa"/>
          </w:tcPr>
          <w:p w14:paraId="426487F8"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Articles 68 - 80 cover the conditions under which a trustee is disqualified. These include disqualification if a trustee is absent without permission from all meetings held within six-month period and trustees resolve that the office be vacated.</w:t>
            </w:r>
          </w:p>
          <w:p w14:paraId="25C12018" w14:textId="77777777" w:rsidR="00E96B77" w:rsidRPr="00E96B77" w:rsidRDefault="00E96B77" w:rsidP="00E96B77">
            <w:pPr>
              <w:spacing w:after="0" w:line="240" w:lineRule="auto"/>
              <w:rPr>
                <w:rFonts w:eastAsia="Times New Roman"/>
                <w:lang w:eastAsia="en-GB"/>
              </w:rPr>
            </w:pPr>
          </w:p>
        </w:tc>
      </w:tr>
      <w:tr w:rsidR="0025108D" w:rsidRPr="00E96B77" w14:paraId="61AF0083" w14:textId="77777777" w:rsidTr="00E96B77">
        <w:tc>
          <w:tcPr>
            <w:tcW w:w="684" w:type="dxa"/>
          </w:tcPr>
          <w:p w14:paraId="44755764" w14:textId="367C238D" w:rsidR="0025108D" w:rsidRPr="0025108D" w:rsidRDefault="0025108D" w:rsidP="00E96B77">
            <w:pPr>
              <w:spacing w:after="0" w:line="240" w:lineRule="auto"/>
              <w:rPr>
                <w:rFonts w:eastAsia="Times New Roman"/>
                <w:lang w:eastAsia="en-GB"/>
              </w:rPr>
            </w:pPr>
            <w:r>
              <w:rPr>
                <w:rFonts w:eastAsia="Times New Roman"/>
                <w:lang w:eastAsia="en-GB"/>
              </w:rPr>
              <w:t>33.2</w:t>
            </w:r>
          </w:p>
        </w:tc>
        <w:tc>
          <w:tcPr>
            <w:tcW w:w="7832" w:type="dxa"/>
          </w:tcPr>
          <w:p w14:paraId="1D843067" w14:textId="77777777" w:rsidR="0025108D" w:rsidRDefault="0025108D" w:rsidP="00E96B77">
            <w:pPr>
              <w:spacing w:after="0" w:line="240" w:lineRule="auto"/>
              <w:rPr>
                <w:rFonts w:eastAsia="Times New Roman"/>
                <w:lang w:eastAsia="en-GB"/>
              </w:rPr>
            </w:pPr>
            <w:r>
              <w:rPr>
                <w:rFonts w:eastAsia="Times New Roman"/>
                <w:lang w:eastAsia="en-GB"/>
              </w:rPr>
              <w:t>Each trustee will have to sign a self-declaration form on appointment and re-appointment as a trustee.</w:t>
            </w:r>
          </w:p>
          <w:p w14:paraId="64A67A4E" w14:textId="2F45A2D2" w:rsidR="0025108D" w:rsidRPr="0025108D" w:rsidRDefault="0025108D" w:rsidP="00E96B77">
            <w:pPr>
              <w:spacing w:after="0" w:line="240" w:lineRule="auto"/>
              <w:rPr>
                <w:rFonts w:eastAsia="Times New Roman"/>
                <w:lang w:eastAsia="en-GB"/>
              </w:rPr>
            </w:pPr>
          </w:p>
        </w:tc>
      </w:tr>
      <w:tr w:rsidR="00E96B77" w:rsidRPr="00E96B77" w14:paraId="6C6DE1EE" w14:textId="77777777" w:rsidTr="00E96B77">
        <w:tc>
          <w:tcPr>
            <w:tcW w:w="684" w:type="dxa"/>
          </w:tcPr>
          <w:p w14:paraId="6B89E2C1" w14:textId="4FEB0055" w:rsidR="00E96B77" w:rsidRPr="00E96B77" w:rsidRDefault="00974D9E" w:rsidP="00E96B77">
            <w:pPr>
              <w:spacing w:after="0" w:line="240" w:lineRule="auto"/>
              <w:rPr>
                <w:rFonts w:ascii="Andalus" w:eastAsia="Times New Roman" w:hAnsi="Andalus" w:cs="Andalus"/>
                <w:b/>
                <w:lang w:eastAsia="en-GB"/>
              </w:rPr>
            </w:pPr>
            <w:r>
              <w:rPr>
                <w:rFonts w:eastAsia="Times New Roman"/>
                <w:b/>
                <w:lang w:eastAsia="en-GB"/>
              </w:rPr>
              <w:t>34</w:t>
            </w:r>
            <w:r w:rsidR="00E96B77" w:rsidRPr="00E96B77">
              <w:rPr>
                <w:rFonts w:eastAsia="Times New Roman"/>
                <w:b/>
                <w:lang w:eastAsia="en-GB"/>
              </w:rPr>
              <w:t>.</w:t>
            </w:r>
          </w:p>
        </w:tc>
        <w:tc>
          <w:tcPr>
            <w:tcW w:w="7832" w:type="dxa"/>
          </w:tcPr>
          <w:p w14:paraId="23CCE7AC" w14:textId="77777777" w:rsidR="00E96B77" w:rsidRPr="00E96B77" w:rsidRDefault="00E96B77" w:rsidP="00E96B77">
            <w:pPr>
              <w:spacing w:after="0" w:line="240" w:lineRule="auto"/>
              <w:rPr>
                <w:rFonts w:eastAsia="Times New Roman"/>
                <w:b/>
                <w:lang w:eastAsia="en-GB"/>
              </w:rPr>
            </w:pPr>
            <w:r w:rsidRPr="00E96B77">
              <w:rPr>
                <w:rFonts w:eastAsia="Times New Roman"/>
                <w:b/>
                <w:lang w:eastAsia="en-GB"/>
              </w:rPr>
              <w:t xml:space="preserve">Annual Report and Annual Return </w:t>
            </w:r>
          </w:p>
          <w:p w14:paraId="06E07825" w14:textId="77777777" w:rsidR="00E96B77" w:rsidRPr="00E96B77" w:rsidRDefault="00E96B77" w:rsidP="00E96B77">
            <w:pPr>
              <w:spacing w:after="0" w:line="240" w:lineRule="auto"/>
              <w:rPr>
                <w:rFonts w:eastAsia="Times New Roman"/>
                <w:b/>
                <w:lang w:eastAsia="en-GB"/>
              </w:rPr>
            </w:pPr>
          </w:p>
        </w:tc>
      </w:tr>
      <w:tr w:rsidR="00E96B77" w:rsidRPr="00E96B77" w14:paraId="7F9384A2" w14:textId="77777777" w:rsidTr="00E96B77">
        <w:tc>
          <w:tcPr>
            <w:tcW w:w="684" w:type="dxa"/>
          </w:tcPr>
          <w:p w14:paraId="4E815408" w14:textId="2E5C0F27" w:rsidR="00E96B77" w:rsidRPr="00E96B77" w:rsidRDefault="00974D9E" w:rsidP="00E96B77">
            <w:pPr>
              <w:spacing w:after="0" w:line="240" w:lineRule="auto"/>
              <w:rPr>
                <w:rFonts w:eastAsia="Times New Roman"/>
                <w:lang w:eastAsia="en-GB"/>
              </w:rPr>
            </w:pPr>
            <w:r>
              <w:rPr>
                <w:rFonts w:eastAsia="Times New Roman"/>
                <w:lang w:eastAsia="en-GB"/>
              </w:rPr>
              <w:t>34</w:t>
            </w:r>
            <w:r w:rsidR="00E96B77" w:rsidRPr="00E96B77">
              <w:rPr>
                <w:rFonts w:eastAsia="Times New Roman"/>
                <w:lang w:eastAsia="en-GB"/>
              </w:rPr>
              <w:t>.1</w:t>
            </w:r>
          </w:p>
        </w:tc>
        <w:tc>
          <w:tcPr>
            <w:tcW w:w="7832" w:type="dxa"/>
          </w:tcPr>
          <w:p w14:paraId="52819863" w14:textId="77777777" w:rsidR="00E96B77" w:rsidRPr="00E96B77" w:rsidRDefault="00E96B77" w:rsidP="00E96B77">
            <w:pPr>
              <w:spacing w:after="0" w:line="240" w:lineRule="auto"/>
              <w:rPr>
                <w:rFonts w:eastAsia="Times New Roman"/>
                <w:lang w:eastAsia="en-GB"/>
              </w:rPr>
            </w:pPr>
            <w:r w:rsidRPr="00E96B77">
              <w:rPr>
                <w:rFonts w:eastAsia="Times New Roman"/>
                <w:lang w:eastAsia="en-GB"/>
              </w:rPr>
              <w:t>The trustees shall prepare:</w:t>
            </w:r>
          </w:p>
          <w:p w14:paraId="50BFF3DE" w14:textId="77777777" w:rsidR="00E96B77" w:rsidRPr="00E96B77" w:rsidRDefault="00E96B77" w:rsidP="00E96B77">
            <w:pPr>
              <w:spacing w:after="0" w:line="240" w:lineRule="auto"/>
              <w:rPr>
                <w:rFonts w:eastAsia="Times New Roman"/>
                <w:lang w:eastAsia="en-GB"/>
              </w:rPr>
            </w:pPr>
          </w:p>
          <w:p w14:paraId="6EFB66AF" w14:textId="77777777" w:rsidR="00E96B77" w:rsidRPr="00E96B77" w:rsidRDefault="00E96B77" w:rsidP="00E96B77">
            <w:pPr>
              <w:numPr>
                <w:ilvl w:val="0"/>
                <w:numId w:val="11"/>
              </w:numPr>
              <w:spacing w:after="0" w:line="240" w:lineRule="auto"/>
              <w:rPr>
                <w:rFonts w:eastAsia="Times New Roman"/>
                <w:lang w:eastAsia="en-GB"/>
              </w:rPr>
            </w:pPr>
            <w:r w:rsidRPr="00E96B77">
              <w:rPr>
                <w:rFonts w:eastAsia="Times New Roman"/>
                <w:lang w:eastAsia="en-GB"/>
              </w:rPr>
              <w:t>an annual report to be submitted to the Secretary of State and the Principal Regulator by 31 December each academy financial year</w:t>
            </w:r>
          </w:p>
          <w:p w14:paraId="3D9F3C03" w14:textId="77777777" w:rsidR="00E96B77" w:rsidRPr="00E96B77" w:rsidRDefault="00E96B77" w:rsidP="00E96B77">
            <w:pPr>
              <w:numPr>
                <w:ilvl w:val="0"/>
                <w:numId w:val="11"/>
              </w:numPr>
              <w:spacing w:after="0" w:line="240" w:lineRule="auto"/>
              <w:rPr>
                <w:rFonts w:eastAsia="Times New Roman"/>
                <w:lang w:eastAsia="en-GB"/>
              </w:rPr>
            </w:pPr>
            <w:r w:rsidRPr="00E96B77">
              <w:rPr>
                <w:rFonts w:eastAsia="Times New Roman"/>
                <w:lang w:eastAsia="en-GB"/>
              </w:rPr>
              <w:t xml:space="preserve">an annual return to the Registrar of Companies by 31 December each academy financial year </w:t>
            </w:r>
          </w:p>
          <w:p w14:paraId="4E21BE6F" w14:textId="77777777" w:rsidR="00E96B77" w:rsidRPr="00E96B77" w:rsidRDefault="00E96B77" w:rsidP="00E96B77">
            <w:pPr>
              <w:spacing w:after="0" w:line="240" w:lineRule="auto"/>
              <w:rPr>
                <w:rFonts w:eastAsia="Times New Roman"/>
                <w:lang w:eastAsia="en-GB"/>
              </w:rPr>
            </w:pPr>
          </w:p>
        </w:tc>
      </w:tr>
    </w:tbl>
    <w:p w14:paraId="154B7079" w14:textId="77777777" w:rsidR="00E96B77" w:rsidRPr="00E96B77" w:rsidRDefault="00E96B77" w:rsidP="00E96B77">
      <w:pPr>
        <w:spacing w:after="0" w:line="240" w:lineRule="auto"/>
        <w:rPr>
          <w:rFonts w:eastAsia="Times New Roman"/>
          <w:lang w:eastAsia="en-GB"/>
        </w:rPr>
      </w:pPr>
    </w:p>
    <w:p w14:paraId="0A269B8A" w14:textId="77777777" w:rsidR="00E96B77" w:rsidRPr="00E96B77" w:rsidRDefault="00E96B77" w:rsidP="00E96B77">
      <w:pPr>
        <w:spacing w:after="0" w:line="240" w:lineRule="auto"/>
        <w:rPr>
          <w:rFonts w:eastAsia="Times New Roman"/>
          <w:lang w:eastAsia="en-GB"/>
        </w:rPr>
      </w:pPr>
    </w:p>
    <w:p w14:paraId="0629BED9" w14:textId="35E975A6" w:rsidR="00E96B77" w:rsidRPr="00887F7A" w:rsidRDefault="0083065E" w:rsidP="00E96B77">
      <w:pPr>
        <w:spacing w:after="0" w:line="240" w:lineRule="auto"/>
        <w:rPr>
          <w:rFonts w:eastAsia="Times New Roman"/>
          <w:b/>
          <w:lang w:eastAsia="en-GB"/>
        </w:rPr>
      </w:pPr>
      <w:r>
        <w:rPr>
          <w:rFonts w:eastAsia="Times New Roman"/>
          <w:b/>
          <w:lang w:eastAsia="en-GB"/>
        </w:rPr>
        <w:t>Written</w:t>
      </w:r>
      <w:r w:rsidR="00E96B77" w:rsidRPr="00887F7A">
        <w:rPr>
          <w:rFonts w:eastAsia="Times New Roman"/>
          <w:b/>
          <w:lang w:eastAsia="en-GB"/>
        </w:rPr>
        <w:t xml:space="preserve"> by EES for Sch</w:t>
      </w:r>
      <w:r w:rsidR="00887F7A" w:rsidRPr="00887F7A">
        <w:rPr>
          <w:rFonts w:eastAsia="Times New Roman"/>
          <w:b/>
          <w:lang w:eastAsia="en-GB"/>
        </w:rPr>
        <w:t>ools Clerking Agency August 2017</w:t>
      </w:r>
    </w:p>
    <w:p w14:paraId="0A8B49C6" w14:textId="77777777" w:rsidR="00E96B77" w:rsidRPr="00E96B77" w:rsidRDefault="00E96B77" w:rsidP="00E96B77">
      <w:pPr>
        <w:spacing w:after="0" w:line="240" w:lineRule="auto"/>
        <w:rPr>
          <w:rFonts w:ascii="Times New Roman" w:eastAsia="Times New Roman" w:hAnsi="Times New Roman" w:cs="Times New Roman"/>
          <w:lang w:eastAsia="en-GB"/>
        </w:rPr>
      </w:pPr>
    </w:p>
    <w:p w14:paraId="1C99FA96" w14:textId="77777777" w:rsidR="00E96B77" w:rsidRPr="00E96B77" w:rsidRDefault="00E96B77" w:rsidP="00E96B77">
      <w:pPr>
        <w:spacing w:after="0" w:line="240" w:lineRule="auto"/>
        <w:rPr>
          <w:rFonts w:ascii="Times New Roman" w:eastAsia="Times New Roman" w:hAnsi="Times New Roman" w:cs="Times New Roman"/>
          <w:lang w:eastAsia="en-GB"/>
        </w:rPr>
      </w:pPr>
    </w:p>
    <w:p w14:paraId="5A2F152C" w14:textId="77777777" w:rsidR="00E96B77" w:rsidRPr="00E96B77" w:rsidRDefault="00E96B77" w:rsidP="00E96B77">
      <w:pPr>
        <w:spacing w:after="0" w:line="240" w:lineRule="auto"/>
        <w:rPr>
          <w:rFonts w:ascii="Times New Roman" w:eastAsia="Times New Roman" w:hAnsi="Times New Roman" w:cs="Times New Roman"/>
          <w:b/>
          <w:sz w:val="32"/>
          <w:szCs w:val="32"/>
          <w:lang w:eastAsia="en-GB"/>
        </w:rPr>
      </w:pPr>
    </w:p>
    <w:p w14:paraId="3D7949F4" w14:textId="77777777" w:rsidR="00E96B77" w:rsidRDefault="00E96B77" w:rsidP="00260016"/>
    <w:p w14:paraId="499012DB" w14:textId="36DB424C" w:rsidR="006A1923" w:rsidRDefault="006A1923" w:rsidP="006A1923"/>
    <w:sectPr w:rsidR="006A1923" w:rsidSect="00C05AFE">
      <w:footerReference w:type="default" r:id="rId8"/>
      <w:headerReference w:type="first" r:id="rId9"/>
      <w:footerReference w:type="first" r:id="rId10"/>
      <w:pgSz w:w="11906" w:h="16838"/>
      <w:pgMar w:top="1440" w:right="1440" w:bottom="1440" w:left="1440" w:header="708"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18AED" w14:textId="77777777" w:rsidR="00024CCA" w:rsidRDefault="00024CCA" w:rsidP="000B29F1">
      <w:pPr>
        <w:spacing w:after="0" w:line="240" w:lineRule="auto"/>
      </w:pPr>
      <w:r>
        <w:separator/>
      </w:r>
    </w:p>
  </w:endnote>
  <w:endnote w:type="continuationSeparator" w:id="0">
    <w:p w14:paraId="3A94133B" w14:textId="77777777" w:rsidR="00024CCA" w:rsidRDefault="00024CCA" w:rsidP="000B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etaNormal-Roman">
    <w:altName w:val="Calibri"/>
    <w:charset w:val="00"/>
    <w:family w:val="swiss"/>
    <w:pitch w:val="variable"/>
    <w:sig w:usb0="80000027" w:usb1="00000000" w:usb2="00000000" w:usb3="00000000" w:csb0="00000001" w:csb1="00000000"/>
  </w:font>
  <w:font w:name="Andalus">
    <w:altName w:val="Arial"/>
    <w:panose1 w:val="02020603050405020304"/>
    <w:charset w:val="00"/>
    <w:family w:val="roman"/>
    <w:pitch w:val="variable"/>
    <w:sig w:usb0="00002003" w:usb1="80000000" w:usb2="00000008" w:usb3="00000000" w:csb0="00000041" w:csb1="00000000"/>
  </w:font>
  <w:font w:name="MetaBold-Roman">
    <w:altName w:val="Calibri"/>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C1854" w14:textId="3C45C6F6" w:rsidR="00511866" w:rsidRPr="006848CF" w:rsidRDefault="00511866" w:rsidP="00A426C2">
    <w:pPr>
      <w:pStyle w:val="Footer"/>
      <w:tabs>
        <w:tab w:val="clear" w:pos="9026"/>
        <w:tab w:val="right" w:pos="9781"/>
      </w:tabs>
      <w:ind w:left="-709" w:right="-755"/>
      <w:jc w:val="center"/>
      <w:rPr>
        <w:rFonts w:ascii="MetaBold-Roman" w:hAnsi="MetaBold-Roman"/>
        <w:color w:val="D50032"/>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133E5" w14:textId="23883AD5" w:rsidR="00511866" w:rsidRPr="007657E8" w:rsidRDefault="00511866" w:rsidP="007657E8">
    <w:pPr>
      <w:pStyle w:val="Footer"/>
      <w:tabs>
        <w:tab w:val="clear" w:pos="9026"/>
        <w:tab w:val="right" w:pos="9781"/>
      </w:tabs>
      <w:ind w:left="-709" w:right="-755"/>
      <w:rPr>
        <w:rFonts w:ascii="MetaNormal-Roman" w:hAnsi="MetaNormal-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79484" w14:textId="77777777" w:rsidR="00024CCA" w:rsidRDefault="00024CCA" w:rsidP="000B29F1">
      <w:pPr>
        <w:spacing w:after="0" w:line="240" w:lineRule="auto"/>
      </w:pPr>
      <w:r>
        <w:separator/>
      </w:r>
    </w:p>
  </w:footnote>
  <w:footnote w:type="continuationSeparator" w:id="0">
    <w:p w14:paraId="774C4678" w14:textId="77777777" w:rsidR="00024CCA" w:rsidRDefault="00024CCA" w:rsidP="000B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E3E24" w14:textId="36ADF80D" w:rsidR="00511866" w:rsidRDefault="00511866" w:rsidP="008F7E13">
    <w:pPr>
      <w:pStyle w:val="Header"/>
      <w:tabs>
        <w:tab w:val="clear" w:pos="4513"/>
        <w:tab w:val="clear" w:pos="9026"/>
        <w:tab w:val="left" w:pos="94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E5470"/>
    <w:multiLevelType w:val="hybridMultilevel"/>
    <w:tmpl w:val="47F6F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8D6F5E"/>
    <w:multiLevelType w:val="hybridMultilevel"/>
    <w:tmpl w:val="4F74955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B587899"/>
    <w:multiLevelType w:val="hybridMultilevel"/>
    <w:tmpl w:val="C748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E4F53"/>
    <w:multiLevelType w:val="hybridMultilevel"/>
    <w:tmpl w:val="D4F2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1B0D1F"/>
    <w:multiLevelType w:val="hybridMultilevel"/>
    <w:tmpl w:val="45D67F28"/>
    <w:lvl w:ilvl="0" w:tplc="7C90436A">
      <w:start w:val="1"/>
      <w:numFmt w:val="bullet"/>
      <w:lvlText w:val=""/>
      <w:lvlJc w:val="left"/>
      <w:pPr>
        <w:tabs>
          <w:tab w:val="num" w:pos="493"/>
        </w:tabs>
        <w:ind w:left="493" w:hanging="493"/>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Wingdings"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5" w15:restartNumberingAfterBreak="0">
    <w:nsid w:val="3F5D1513"/>
    <w:multiLevelType w:val="hybridMultilevel"/>
    <w:tmpl w:val="20604BA0"/>
    <w:lvl w:ilvl="0" w:tplc="06C4ED7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A50D7A"/>
    <w:multiLevelType w:val="hybridMultilevel"/>
    <w:tmpl w:val="66786406"/>
    <w:lvl w:ilvl="0" w:tplc="7C90436A">
      <w:start w:val="1"/>
      <w:numFmt w:val="bullet"/>
      <w:lvlText w:val=""/>
      <w:lvlJc w:val="left"/>
      <w:pPr>
        <w:tabs>
          <w:tab w:val="num" w:pos="493"/>
        </w:tabs>
        <w:ind w:left="493" w:hanging="493"/>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Wingdings"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7" w15:restartNumberingAfterBreak="0">
    <w:nsid w:val="496731C1"/>
    <w:multiLevelType w:val="hybridMultilevel"/>
    <w:tmpl w:val="E934202A"/>
    <w:lvl w:ilvl="0" w:tplc="7C90436A">
      <w:start w:val="1"/>
      <w:numFmt w:val="bullet"/>
      <w:lvlText w:val=""/>
      <w:lvlJc w:val="left"/>
      <w:pPr>
        <w:tabs>
          <w:tab w:val="num" w:pos="720"/>
        </w:tabs>
        <w:ind w:left="720" w:hanging="49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4A0F8B"/>
    <w:multiLevelType w:val="hybridMultilevel"/>
    <w:tmpl w:val="E640E81E"/>
    <w:lvl w:ilvl="0" w:tplc="7C90436A">
      <w:start w:val="1"/>
      <w:numFmt w:val="bullet"/>
      <w:lvlText w:val=""/>
      <w:lvlJc w:val="left"/>
      <w:pPr>
        <w:tabs>
          <w:tab w:val="num" w:pos="493"/>
        </w:tabs>
        <w:ind w:left="493" w:hanging="493"/>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Wingdings"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9" w15:restartNumberingAfterBreak="0">
    <w:nsid w:val="64211C61"/>
    <w:multiLevelType w:val="hybridMultilevel"/>
    <w:tmpl w:val="D27C839E"/>
    <w:lvl w:ilvl="0" w:tplc="7C90436A">
      <w:start w:val="1"/>
      <w:numFmt w:val="bullet"/>
      <w:lvlText w:val=""/>
      <w:lvlJc w:val="left"/>
      <w:pPr>
        <w:tabs>
          <w:tab w:val="num" w:pos="493"/>
        </w:tabs>
        <w:ind w:left="493" w:hanging="493"/>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Wingdings"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10" w15:restartNumberingAfterBreak="0">
    <w:nsid w:val="6E796C00"/>
    <w:multiLevelType w:val="hybridMultilevel"/>
    <w:tmpl w:val="354C34D8"/>
    <w:lvl w:ilvl="0" w:tplc="7C90436A">
      <w:start w:val="1"/>
      <w:numFmt w:val="bullet"/>
      <w:lvlText w:val=""/>
      <w:lvlJc w:val="left"/>
      <w:pPr>
        <w:tabs>
          <w:tab w:val="num" w:pos="493"/>
        </w:tabs>
        <w:ind w:left="493" w:hanging="493"/>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Wingdings"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11" w15:restartNumberingAfterBreak="0">
    <w:nsid w:val="75546883"/>
    <w:multiLevelType w:val="hybridMultilevel"/>
    <w:tmpl w:val="6D34EFE8"/>
    <w:lvl w:ilvl="0" w:tplc="7C90436A">
      <w:start w:val="1"/>
      <w:numFmt w:val="bullet"/>
      <w:lvlText w:val=""/>
      <w:lvlJc w:val="left"/>
      <w:pPr>
        <w:tabs>
          <w:tab w:val="num" w:pos="493"/>
        </w:tabs>
        <w:ind w:left="493" w:hanging="493"/>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Wingdings"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Wingdings"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Wingdings" w:hint="default"/>
      </w:rPr>
    </w:lvl>
    <w:lvl w:ilvl="8" w:tplc="08090005" w:tentative="1">
      <w:start w:val="1"/>
      <w:numFmt w:val="bullet"/>
      <w:lvlText w:val=""/>
      <w:lvlJc w:val="left"/>
      <w:pPr>
        <w:tabs>
          <w:tab w:val="num" w:pos="6253"/>
        </w:tabs>
        <w:ind w:left="6253"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11"/>
  </w:num>
  <w:num w:numId="6">
    <w:abstractNumId w:val="4"/>
  </w:num>
  <w:num w:numId="7">
    <w:abstractNumId w:val="8"/>
  </w:num>
  <w:num w:numId="8">
    <w:abstractNumId w:val="6"/>
  </w:num>
  <w:num w:numId="9">
    <w:abstractNumId w:val="9"/>
  </w:num>
  <w:num w:numId="10">
    <w:abstractNumId w:val="10"/>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F1"/>
    <w:rsid w:val="00000D30"/>
    <w:rsid w:val="00024CCA"/>
    <w:rsid w:val="00067961"/>
    <w:rsid w:val="000B29F1"/>
    <w:rsid w:val="00135249"/>
    <w:rsid w:val="00144CF6"/>
    <w:rsid w:val="001B4ABC"/>
    <w:rsid w:val="001C283C"/>
    <w:rsid w:val="001E1544"/>
    <w:rsid w:val="00203327"/>
    <w:rsid w:val="0025108D"/>
    <w:rsid w:val="002540FD"/>
    <w:rsid w:val="00260016"/>
    <w:rsid w:val="00270312"/>
    <w:rsid w:val="002A7EE3"/>
    <w:rsid w:val="002E189C"/>
    <w:rsid w:val="00334653"/>
    <w:rsid w:val="003A6807"/>
    <w:rsid w:val="003D1D52"/>
    <w:rsid w:val="004164DC"/>
    <w:rsid w:val="004B4668"/>
    <w:rsid w:val="004C0ABA"/>
    <w:rsid w:val="004C6272"/>
    <w:rsid w:val="00511866"/>
    <w:rsid w:val="00516B7E"/>
    <w:rsid w:val="0056251B"/>
    <w:rsid w:val="0057659C"/>
    <w:rsid w:val="005A0665"/>
    <w:rsid w:val="005C443F"/>
    <w:rsid w:val="005F130F"/>
    <w:rsid w:val="00674978"/>
    <w:rsid w:val="006848CF"/>
    <w:rsid w:val="006A1923"/>
    <w:rsid w:val="006D4E30"/>
    <w:rsid w:val="00721503"/>
    <w:rsid w:val="0075339F"/>
    <w:rsid w:val="007657E8"/>
    <w:rsid w:val="007C2251"/>
    <w:rsid w:val="007C6567"/>
    <w:rsid w:val="007E35A0"/>
    <w:rsid w:val="007F78F9"/>
    <w:rsid w:val="008007A2"/>
    <w:rsid w:val="00816905"/>
    <w:rsid w:val="00826933"/>
    <w:rsid w:val="0083065E"/>
    <w:rsid w:val="00887F7A"/>
    <w:rsid w:val="008B16D5"/>
    <w:rsid w:val="008C3E0A"/>
    <w:rsid w:val="008E27FA"/>
    <w:rsid w:val="008F25B2"/>
    <w:rsid w:val="008F7E13"/>
    <w:rsid w:val="00947B56"/>
    <w:rsid w:val="00957190"/>
    <w:rsid w:val="00974D9E"/>
    <w:rsid w:val="00987DBA"/>
    <w:rsid w:val="009B256E"/>
    <w:rsid w:val="009B7136"/>
    <w:rsid w:val="009C39C5"/>
    <w:rsid w:val="00A13B77"/>
    <w:rsid w:val="00A426C2"/>
    <w:rsid w:val="00A43412"/>
    <w:rsid w:val="00A533F0"/>
    <w:rsid w:val="00AB1DFE"/>
    <w:rsid w:val="00B45E91"/>
    <w:rsid w:val="00B61EEC"/>
    <w:rsid w:val="00B67D12"/>
    <w:rsid w:val="00BB6832"/>
    <w:rsid w:val="00BC122B"/>
    <w:rsid w:val="00BE51E5"/>
    <w:rsid w:val="00C05AFE"/>
    <w:rsid w:val="00C913E3"/>
    <w:rsid w:val="00CB2C44"/>
    <w:rsid w:val="00CC2DC4"/>
    <w:rsid w:val="00CD6038"/>
    <w:rsid w:val="00D56BB1"/>
    <w:rsid w:val="00E25DCC"/>
    <w:rsid w:val="00E96B77"/>
    <w:rsid w:val="00ED4FE5"/>
    <w:rsid w:val="00F14395"/>
    <w:rsid w:val="00F240F6"/>
    <w:rsid w:val="00F5033A"/>
    <w:rsid w:val="00F85C07"/>
    <w:rsid w:val="00FC4981"/>
    <w:rsid w:val="00FF5D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08E832"/>
  <w15:docId w15:val="{290CE0EA-F807-4D49-8A02-8684448C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9F1"/>
  </w:style>
  <w:style w:type="paragraph" w:styleId="Footer">
    <w:name w:val="footer"/>
    <w:basedOn w:val="Normal"/>
    <w:link w:val="FooterChar"/>
    <w:uiPriority w:val="99"/>
    <w:unhideWhenUsed/>
    <w:rsid w:val="000B2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9F1"/>
  </w:style>
  <w:style w:type="paragraph" w:styleId="BalloonText">
    <w:name w:val="Balloon Text"/>
    <w:basedOn w:val="Normal"/>
    <w:link w:val="BalloonTextChar"/>
    <w:uiPriority w:val="99"/>
    <w:semiHidden/>
    <w:unhideWhenUsed/>
    <w:rsid w:val="000B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29F1"/>
    <w:rPr>
      <w:rFonts w:ascii="Tahoma" w:hAnsi="Tahoma" w:cs="Tahoma"/>
      <w:sz w:val="16"/>
      <w:szCs w:val="16"/>
    </w:rPr>
  </w:style>
  <w:style w:type="character" w:styleId="Hyperlink">
    <w:name w:val="Hyperlink"/>
    <w:basedOn w:val="DefaultParagraphFont"/>
    <w:uiPriority w:val="99"/>
    <w:unhideWhenUsed/>
    <w:rsid w:val="000B29F1"/>
    <w:rPr>
      <w:color w:val="0000FF" w:themeColor="hyperlink"/>
      <w:u w:val="single"/>
    </w:rPr>
  </w:style>
  <w:style w:type="paragraph" w:styleId="Caption">
    <w:name w:val="caption"/>
    <w:basedOn w:val="Normal"/>
    <w:next w:val="Normal"/>
    <w:uiPriority w:val="35"/>
    <w:unhideWhenUsed/>
    <w:qFormat/>
    <w:rsid w:val="00135249"/>
    <w:pPr>
      <w:spacing w:line="240" w:lineRule="auto"/>
    </w:pPr>
    <w:rPr>
      <w:b/>
      <w:bCs/>
      <w:color w:val="4F81BD" w:themeColor="accent1"/>
      <w:sz w:val="18"/>
      <w:szCs w:val="18"/>
    </w:rPr>
  </w:style>
  <w:style w:type="paragraph" w:styleId="ListParagraph">
    <w:name w:val="List Paragraph"/>
    <w:basedOn w:val="Normal"/>
    <w:uiPriority w:val="34"/>
    <w:qFormat/>
    <w:rsid w:val="00F85C07"/>
    <w:pPr>
      <w:ind w:left="720"/>
      <w:contextualSpacing/>
    </w:pPr>
  </w:style>
  <w:style w:type="character" w:styleId="CommentReference">
    <w:name w:val="annotation reference"/>
    <w:basedOn w:val="DefaultParagraphFont"/>
    <w:uiPriority w:val="99"/>
    <w:semiHidden/>
    <w:unhideWhenUsed/>
    <w:rsid w:val="00F85C07"/>
    <w:rPr>
      <w:sz w:val="16"/>
      <w:szCs w:val="16"/>
    </w:rPr>
  </w:style>
  <w:style w:type="paragraph" w:styleId="CommentText">
    <w:name w:val="annotation text"/>
    <w:basedOn w:val="Normal"/>
    <w:link w:val="CommentTextChar"/>
    <w:uiPriority w:val="99"/>
    <w:semiHidden/>
    <w:unhideWhenUsed/>
    <w:rsid w:val="00F85C07"/>
    <w:pPr>
      <w:spacing w:line="240" w:lineRule="auto"/>
    </w:pPr>
    <w:rPr>
      <w:sz w:val="20"/>
      <w:szCs w:val="20"/>
    </w:rPr>
  </w:style>
  <w:style w:type="character" w:customStyle="1" w:styleId="CommentTextChar">
    <w:name w:val="Comment Text Char"/>
    <w:basedOn w:val="DefaultParagraphFont"/>
    <w:link w:val="CommentText"/>
    <w:uiPriority w:val="99"/>
    <w:semiHidden/>
    <w:rsid w:val="00F85C0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54683-77EA-4B86-9CD2-A29E9C14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4069</Words>
  <Characters>23195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27210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andy.grey</dc:creator>
  <cp:lastModifiedBy>Tina Weavers</cp:lastModifiedBy>
  <cp:revision>2</cp:revision>
  <cp:lastPrinted>2015-06-25T08:06:00Z</cp:lastPrinted>
  <dcterms:created xsi:type="dcterms:W3CDTF">2017-09-14T09:34:00Z</dcterms:created>
  <dcterms:modified xsi:type="dcterms:W3CDTF">2017-09-14T09:34:00Z</dcterms:modified>
</cp:coreProperties>
</file>